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8" w:rsidRPr="009113A8" w:rsidRDefault="008E30D1" w:rsidP="008E30D1">
      <w:pPr>
        <w:jc w:val="right"/>
        <w:rPr>
          <w:sz w:val="22"/>
          <w:szCs w:val="22"/>
        </w:rPr>
      </w:pPr>
      <w:r w:rsidRPr="009113A8">
        <w:rPr>
          <w:sz w:val="22"/>
          <w:szCs w:val="22"/>
        </w:rPr>
        <w:t>Приложение</w:t>
      </w:r>
      <w:r w:rsidR="00E501D8" w:rsidRPr="009113A8">
        <w:rPr>
          <w:sz w:val="22"/>
          <w:szCs w:val="22"/>
        </w:rPr>
        <w:t xml:space="preserve"> к письму </w:t>
      </w:r>
    </w:p>
    <w:p w:rsidR="00E501D8" w:rsidRPr="009113A8" w:rsidRDefault="00E501D8" w:rsidP="008E30D1">
      <w:pPr>
        <w:jc w:val="right"/>
        <w:rPr>
          <w:sz w:val="22"/>
          <w:szCs w:val="22"/>
        </w:rPr>
      </w:pPr>
      <w:r w:rsidRPr="009113A8">
        <w:rPr>
          <w:sz w:val="22"/>
          <w:szCs w:val="22"/>
        </w:rPr>
        <w:t>Министерства образования</w:t>
      </w:r>
    </w:p>
    <w:p w:rsidR="008E30D1" w:rsidRPr="009113A8" w:rsidRDefault="00E501D8" w:rsidP="00313ECE">
      <w:pPr>
        <w:ind w:left="2832" w:firstLine="708"/>
        <w:jc w:val="right"/>
        <w:rPr>
          <w:sz w:val="22"/>
          <w:szCs w:val="22"/>
        </w:rPr>
      </w:pPr>
      <w:bookmarkStart w:id="0" w:name="_GoBack"/>
      <w:bookmarkEnd w:id="0"/>
      <w:r w:rsidRPr="009113A8">
        <w:rPr>
          <w:sz w:val="22"/>
          <w:szCs w:val="22"/>
        </w:rPr>
        <w:t xml:space="preserve"> Пензенской области от </w:t>
      </w:r>
      <w:r w:rsidR="00313ECE">
        <w:rPr>
          <w:sz w:val="22"/>
          <w:szCs w:val="22"/>
        </w:rPr>
        <w:t>15.04.2021</w:t>
      </w:r>
      <w:r w:rsidRPr="009113A8">
        <w:rPr>
          <w:sz w:val="22"/>
          <w:szCs w:val="22"/>
        </w:rPr>
        <w:t xml:space="preserve"> №</w:t>
      </w:r>
      <w:r w:rsidR="00313ECE">
        <w:rPr>
          <w:sz w:val="22"/>
          <w:szCs w:val="22"/>
        </w:rPr>
        <w:t xml:space="preserve"> 631/01-06</w:t>
      </w:r>
    </w:p>
    <w:p w:rsidR="008E30D1" w:rsidRPr="009113A8" w:rsidRDefault="008E30D1" w:rsidP="008E30D1">
      <w:pPr>
        <w:jc w:val="right"/>
        <w:rPr>
          <w:sz w:val="24"/>
          <w:szCs w:val="24"/>
        </w:rPr>
      </w:pPr>
    </w:p>
    <w:p w:rsidR="008059E4" w:rsidRPr="009113A8" w:rsidRDefault="00735D9C" w:rsidP="00735D9C">
      <w:pPr>
        <w:spacing w:after="1" w:line="240" w:lineRule="atLeast"/>
        <w:jc w:val="center"/>
        <w:rPr>
          <w:b/>
          <w:sz w:val="28"/>
          <w:szCs w:val="28"/>
        </w:rPr>
      </w:pPr>
      <w:r w:rsidRPr="009113A8">
        <w:rPr>
          <w:b/>
          <w:sz w:val="28"/>
          <w:szCs w:val="28"/>
        </w:rPr>
        <w:t>Рекомендации по переводу суммы первичных баллов за контрольную работу в пятибалльную систему оценивания в Пензенской области</w:t>
      </w:r>
    </w:p>
    <w:p w:rsidR="008059E4" w:rsidRPr="009113A8" w:rsidRDefault="00735D9C">
      <w:pPr>
        <w:spacing w:after="1" w:line="240" w:lineRule="atLeast"/>
        <w:jc w:val="center"/>
        <w:outlineLvl w:val="1"/>
      </w:pPr>
      <w:r w:rsidRPr="009113A8">
        <w:rPr>
          <w:b/>
          <w:sz w:val="24"/>
        </w:rPr>
        <w:t>1</w:t>
      </w:r>
      <w:r w:rsidR="008059E4" w:rsidRPr="009113A8">
        <w:rPr>
          <w:b/>
          <w:sz w:val="24"/>
        </w:rPr>
        <w:t>. ФИЗИКА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ind w:firstLine="540"/>
        <w:jc w:val="both"/>
      </w:pPr>
      <w:r w:rsidRPr="009113A8">
        <w:rPr>
          <w:sz w:val="24"/>
        </w:rPr>
        <w:t xml:space="preserve">Максимальное количество баллов, которое может получить </w:t>
      </w:r>
      <w:r w:rsidR="00D140A6" w:rsidRPr="009113A8">
        <w:rPr>
          <w:sz w:val="24"/>
        </w:rPr>
        <w:t>участник контрольной работы</w:t>
      </w:r>
      <w:r w:rsidRPr="009113A8">
        <w:rPr>
          <w:sz w:val="24"/>
        </w:rPr>
        <w:t xml:space="preserve"> за выполнение всей </w:t>
      </w:r>
      <w:r w:rsidR="008217A2" w:rsidRPr="009113A8">
        <w:rPr>
          <w:sz w:val="24"/>
        </w:rPr>
        <w:t>контрольной</w:t>
      </w:r>
      <w:r w:rsidRPr="009113A8">
        <w:rPr>
          <w:sz w:val="24"/>
        </w:rPr>
        <w:t xml:space="preserve"> работы, - 4</w:t>
      </w:r>
      <w:r w:rsidR="00735D9C" w:rsidRPr="009113A8">
        <w:rPr>
          <w:sz w:val="24"/>
        </w:rPr>
        <w:t>2</w:t>
      </w:r>
      <w:r w:rsidRPr="009113A8">
        <w:rPr>
          <w:sz w:val="24"/>
        </w:rPr>
        <w:t xml:space="preserve"> балл</w:t>
      </w:r>
      <w:r w:rsidR="00735D9C" w:rsidRPr="009113A8">
        <w:rPr>
          <w:sz w:val="24"/>
        </w:rPr>
        <w:t>а</w:t>
      </w:r>
      <w:r w:rsidRPr="009113A8">
        <w:rPr>
          <w:sz w:val="24"/>
        </w:rPr>
        <w:t>.</w:t>
      </w:r>
      <w:r w:rsidR="00735D9C" w:rsidRPr="009113A8">
        <w:rPr>
          <w:sz w:val="24"/>
        </w:rPr>
        <w:t xml:space="preserve"> Из заданий исключено задание №17 (с физическим экспериментом)</w:t>
      </w:r>
      <w:r w:rsidR="000E06A9" w:rsidRPr="009113A8">
        <w:rPr>
          <w:sz w:val="24"/>
        </w:rPr>
        <w:t>.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center"/>
      </w:pPr>
      <w:r w:rsidRPr="009113A8">
        <w:rPr>
          <w:b/>
          <w:sz w:val="24"/>
        </w:rPr>
        <w:t>Шкала пересчета суммарного первичного балла за выполнение</w:t>
      </w:r>
    </w:p>
    <w:p w:rsidR="008059E4" w:rsidRPr="009113A8" w:rsidRDefault="008217A2">
      <w:pPr>
        <w:spacing w:after="1" w:line="240" w:lineRule="atLeast"/>
        <w:jc w:val="center"/>
      </w:pPr>
      <w:r w:rsidRPr="009113A8">
        <w:rPr>
          <w:b/>
          <w:sz w:val="24"/>
        </w:rPr>
        <w:t>контрольной</w:t>
      </w:r>
      <w:r w:rsidR="008059E4" w:rsidRPr="009113A8">
        <w:rPr>
          <w:b/>
          <w:sz w:val="24"/>
        </w:rPr>
        <w:t xml:space="preserve"> работы в отметку по пятибалльной шкале</w:t>
      </w:r>
    </w:p>
    <w:p w:rsidR="008059E4" w:rsidRPr="009113A8" w:rsidRDefault="008059E4">
      <w:pPr>
        <w:spacing w:after="1" w:line="24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1731"/>
        <w:gridCol w:w="1663"/>
        <w:gridCol w:w="1544"/>
        <w:gridCol w:w="1855"/>
      </w:tblGrid>
      <w:tr w:rsidR="009113A8" w:rsidRPr="009113A8" w:rsidTr="008059E4">
        <w:tc>
          <w:tcPr>
            <w:tcW w:w="1520" w:type="pct"/>
            <w:vAlign w:val="bottom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Отметка по пятибалльной шкале</w:t>
            </w:r>
          </w:p>
        </w:tc>
        <w:tc>
          <w:tcPr>
            <w:tcW w:w="886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"2"</w:t>
            </w:r>
          </w:p>
        </w:tc>
        <w:tc>
          <w:tcPr>
            <w:tcW w:w="852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"3"</w:t>
            </w:r>
          </w:p>
        </w:tc>
        <w:tc>
          <w:tcPr>
            <w:tcW w:w="791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"4"</w:t>
            </w:r>
          </w:p>
        </w:tc>
        <w:tc>
          <w:tcPr>
            <w:tcW w:w="950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"5"</w:t>
            </w:r>
          </w:p>
        </w:tc>
      </w:tr>
      <w:tr w:rsidR="008059E4" w:rsidRPr="009113A8" w:rsidTr="008059E4">
        <w:tc>
          <w:tcPr>
            <w:tcW w:w="1520" w:type="pct"/>
            <w:vAlign w:val="bottom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Суммарный первичный балл за работу в целом</w:t>
            </w:r>
          </w:p>
        </w:tc>
        <w:tc>
          <w:tcPr>
            <w:tcW w:w="886" w:type="pct"/>
          </w:tcPr>
          <w:p w:rsidR="008059E4" w:rsidRPr="009113A8" w:rsidRDefault="008059E4" w:rsidP="00735D9C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 xml:space="preserve">0 - </w:t>
            </w:r>
            <w:r w:rsidR="00735D9C" w:rsidRPr="009113A8">
              <w:rPr>
                <w:sz w:val="24"/>
              </w:rPr>
              <w:t>10</w:t>
            </w:r>
          </w:p>
        </w:tc>
        <w:tc>
          <w:tcPr>
            <w:tcW w:w="852" w:type="pct"/>
          </w:tcPr>
          <w:p w:rsidR="008059E4" w:rsidRPr="009113A8" w:rsidRDefault="008059E4" w:rsidP="00735D9C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1</w:t>
            </w:r>
            <w:r w:rsidR="00735D9C" w:rsidRPr="009113A8">
              <w:rPr>
                <w:sz w:val="24"/>
              </w:rPr>
              <w:t>1</w:t>
            </w:r>
            <w:r w:rsidRPr="009113A8">
              <w:rPr>
                <w:sz w:val="24"/>
              </w:rPr>
              <w:t xml:space="preserve"> - 19</w:t>
            </w:r>
          </w:p>
        </w:tc>
        <w:tc>
          <w:tcPr>
            <w:tcW w:w="791" w:type="pct"/>
          </w:tcPr>
          <w:p w:rsidR="008059E4" w:rsidRPr="009113A8" w:rsidRDefault="008059E4" w:rsidP="00735D9C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20 - 3</w:t>
            </w:r>
            <w:r w:rsidR="00735D9C" w:rsidRPr="009113A8">
              <w:rPr>
                <w:sz w:val="24"/>
              </w:rPr>
              <w:t>1</w:t>
            </w:r>
          </w:p>
        </w:tc>
        <w:tc>
          <w:tcPr>
            <w:tcW w:w="950" w:type="pct"/>
          </w:tcPr>
          <w:p w:rsidR="008059E4" w:rsidRPr="009113A8" w:rsidRDefault="008059E4" w:rsidP="00735D9C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3</w:t>
            </w:r>
            <w:r w:rsidR="00735D9C" w:rsidRPr="009113A8">
              <w:rPr>
                <w:sz w:val="24"/>
              </w:rPr>
              <w:t>2</w:t>
            </w:r>
            <w:r w:rsidRPr="009113A8">
              <w:rPr>
                <w:sz w:val="24"/>
              </w:rPr>
              <w:t xml:space="preserve"> - 4</w:t>
            </w:r>
            <w:r w:rsidR="00735D9C" w:rsidRPr="009113A8">
              <w:rPr>
                <w:sz w:val="24"/>
              </w:rPr>
              <w:t>2</w:t>
            </w:r>
          </w:p>
        </w:tc>
      </w:tr>
    </w:tbl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217A2">
      <w:pPr>
        <w:spacing w:after="1" w:line="240" w:lineRule="atLeast"/>
        <w:jc w:val="center"/>
        <w:outlineLvl w:val="1"/>
      </w:pPr>
      <w:r w:rsidRPr="009113A8">
        <w:rPr>
          <w:b/>
          <w:sz w:val="24"/>
        </w:rPr>
        <w:t>2</w:t>
      </w:r>
      <w:r w:rsidR="008059E4" w:rsidRPr="009113A8">
        <w:rPr>
          <w:b/>
          <w:sz w:val="24"/>
        </w:rPr>
        <w:t>. ХИМИЯ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ind w:firstLine="540"/>
        <w:jc w:val="both"/>
      </w:pPr>
      <w:r w:rsidRPr="009113A8">
        <w:rPr>
          <w:sz w:val="24"/>
        </w:rPr>
        <w:t xml:space="preserve">Максимальное количество баллов, которое может получить </w:t>
      </w:r>
      <w:r w:rsidR="00D140A6" w:rsidRPr="009113A8">
        <w:rPr>
          <w:sz w:val="24"/>
        </w:rPr>
        <w:t>участник контрольной работы</w:t>
      </w:r>
      <w:r w:rsidRPr="009113A8">
        <w:rPr>
          <w:sz w:val="24"/>
        </w:rPr>
        <w:t xml:space="preserve"> за выполнение всей </w:t>
      </w:r>
      <w:r w:rsidR="008217A2" w:rsidRPr="009113A8">
        <w:rPr>
          <w:sz w:val="24"/>
        </w:rPr>
        <w:t>контрольной</w:t>
      </w:r>
      <w:r w:rsidRPr="009113A8">
        <w:rPr>
          <w:sz w:val="24"/>
        </w:rPr>
        <w:t xml:space="preserve"> работы (без реального эксперимента), - </w:t>
      </w:r>
      <w:r w:rsidR="00735D9C" w:rsidRPr="009113A8">
        <w:rPr>
          <w:sz w:val="24"/>
        </w:rPr>
        <w:t>38</w:t>
      </w:r>
      <w:r w:rsidRPr="009113A8">
        <w:rPr>
          <w:sz w:val="24"/>
        </w:rPr>
        <w:t xml:space="preserve"> балл</w:t>
      </w:r>
      <w:r w:rsidR="00735D9C" w:rsidRPr="009113A8">
        <w:rPr>
          <w:sz w:val="24"/>
        </w:rPr>
        <w:t>ов</w:t>
      </w:r>
      <w:r w:rsidRPr="009113A8">
        <w:rPr>
          <w:sz w:val="24"/>
        </w:rPr>
        <w:t>.</w:t>
      </w:r>
      <w:r w:rsidR="00735D9C" w:rsidRPr="009113A8">
        <w:rPr>
          <w:sz w:val="24"/>
        </w:rPr>
        <w:t xml:space="preserve"> Из заданий исключено задание № 24 (</w:t>
      </w:r>
      <w:r w:rsidR="000E06A9" w:rsidRPr="009113A8">
        <w:rPr>
          <w:sz w:val="24"/>
        </w:rPr>
        <w:t xml:space="preserve">с </w:t>
      </w:r>
      <w:r w:rsidR="00735D9C" w:rsidRPr="009113A8">
        <w:rPr>
          <w:sz w:val="24"/>
        </w:rPr>
        <w:t>химически</w:t>
      </w:r>
      <w:r w:rsidR="000E06A9" w:rsidRPr="009113A8">
        <w:rPr>
          <w:sz w:val="24"/>
        </w:rPr>
        <w:t>м</w:t>
      </w:r>
      <w:r w:rsidR="00735D9C" w:rsidRPr="009113A8">
        <w:rPr>
          <w:sz w:val="24"/>
        </w:rPr>
        <w:t xml:space="preserve"> экс</w:t>
      </w:r>
      <w:r w:rsidR="000E06A9" w:rsidRPr="009113A8">
        <w:rPr>
          <w:sz w:val="24"/>
        </w:rPr>
        <w:t>п</w:t>
      </w:r>
      <w:r w:rsidR="00735D9C" w:rsidRPr="009113A8">
        <w:rPr>
          <w:sz w:val="24"/>
        </w:rPr>
        <w:t>еримент</w:t>
      </w:r>
      <w:r w:rsidR="000E06A9" w:rsidRPr="009113A8">
        <w:rPr>
          <w:sz w:val="24"/>
        </w:rPr>
        <w:t>ом</w:t>
      </w:r>
      <w:r w:rsidR="00735D9C" w:rsidRPr="009113A8">
        <w:rPr>
          <w:sz w:val="24"/>
        </w:rPr>
        <w:t>)</w:t>
      </w:r>
      <w:r w:rsidR="008217A2" w:rsidRPr="009113A8">
        <w:rPr>
          <w:sz w:val="24"/>
        </w:rPr>
        <w:t>.</w:t>
      </w:r>
    </w:p>
    <w:p w:rsidR="00F00B1A" w:rsidRPr="009113A8" w:rsidRDefault="00F00B1A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center"/>
      </w:pPr>
      <w:r w:rsidRPr="009113A8">
        <w:rPr>
          <w:b/>
          <w:sz w:val="24"/>
        </w:rPr>
        <w:t>Шкала пересчета суммарного первичного балла за выполнение</w:t>
      </w:r>
    </w:p>
    <w:p w:rsidR="008059E4" w:rsidRPr="009113A8" w:rsidRDefault="008217A2">
      <w:pPr>
        <w:spacing w:after="1" w:line="240" w:lineRule="atLeast"/>
        <w:jc w:val="center"/>
      </w:pPr>
      <w:r w:rsidRPr="009113A8">
        <w:rPr>
          <w:b/>
          <w:sz w:val="24"/>
        </w:rPr>
        <w:t>контрольной</w:t>
      </w:r>
      <w:r w:rsidR="008059E4" w:rsidRPr="009113A8">
        <w:rPr>
          <w:b/>
          <w:sz w:val="24"/>
        </w:rPr>
        <w:t xml:space="preserve"> работы в отметку по пятибалльной шкале</w:t>
      </w:r>
    </w:p>
    <w:p w:rsidR="008059E4" w:rsidRPr="009113A8" w:rsidRDefault="008059E4">
      <w:pPr>
        <w:spacing w:after="1" w:line="240" w:lineRule="atLeast"/>
        <w:jc w:val="center"/>
        <w:rPr>
          <w:b/>
          <w:sz w:val="24"/>
        </w:rPr>
      </w:pPr>
      <w:r w:rsidRPr="009113A8">
        <w:rPr>
          <w:b/>
          <w:sz w:val="24"/>
        </w:rPr>
        <w:t>(раб</w:t>
      </w:r>
      <w:r w:rsidR="00735D9C" w:rsidRPr="009113A8">
        <w:rPr>
          <w:b/>
          <w:sz w:val="24"/>
        </w:rPr>
        <w:t>ота без реального эксперимента</w:t>
      </w:r>
      <w:r w:rsidRPr="009113A8">
        <w:rPr>
          <w:b/>
          <w:sz w:val="24"/>
        </w:rPr>
        <w:t>)</w:t>
      </w:r>
    </w:p>
    <w:p w:rsidR="008059E4" w:rsidRPr="009113A8" w:rsidRDefault="008059E4">
      <w:pPr>
        <w:spacing w:after="1" w:line="24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9"/>
        <w:gridCol w:w="1731"/>
        <w:gridCol w:w="1663"/>
        <w:gridCol w:w="1544"/>
        <w:gridCol w:w="1855"/>
      </w:tblGrid>
      <w:tr w:rsidR="009113A8" w:rsidRPr="009113A8" w:rsidTr="008059E4">
        <w:tc>
          <w:tcPr>
            <w:tcW w:w="1520" w:type="pct"/>
            <w:vAlign w:val="bottom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Отметка по пятибалльной шкале</w:t>
            </w:r>
          </w:p>
        </w:tc>
        <w:tc>
          <w:tcPr>
            <w:tcW w:w="886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"2"</w:t>
            </w:r>
          </w:p>
        </w:tc>
        <w:tc>
          <w:tcPr>
            <w:tcW w:w="852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"3"</w:t>
            </w:r>
          </w:p>
        </w:tc>
        <w:tc>
          <w:tcPr>
            <w:tcW w:w="791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"4"</w:t>
            </w:r>
          </w:p>
        </w:tc>
        <w:tc>
          <w:tcPr>
            <w:tcW w:w="950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"5"</w:t>
            </w:r>
          </w:p>
        </w:tc>
      </w:tr>
      <w:tr w:rsidR="008059E4" w:rsidRPr="009113A8" w:rsidTr="008059E4">
        <w:tc>
          <w:tcPr>
            <w:tcW w:w="1520" w:type="pct"/>
            <w:vAlign w:val="bottom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Суммарный первичный балл за работу в целом</w:t>
            </w:r>
          </w:p>
        </w:tc>
        <w:tc>
          <w:tcPr>
            <w:tcW w:w="886" w:type="pct"/>
          </w:tcPr>
          <w:p w:rsidR="008059E4" w:rsidRPr="009113A8" w:rsidRDefault="008059E4" w:rsidP="008217A2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 xml:space="preserve">0 - </w:t>
            </w:r>
            <w:r w:rsidR="008217A2" w:rsidRPr="009113A8">
              <w:rPr>
                <w:sz w:val="24"/>
              </w:rPr>
              <w:t>9</w:t>
            </w:r>
          </w:p>
        </w:tc>
        <w:tc>
          <w:tcPr>
            <w:tcW w:w="852" w:type="pct"/>
          </w:tcPr>
          <w:p w:rsidR="008059E4" w:rsidRPr="009113A8" w:rsidRDefault="008217A2" w:rsidP="008217A2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10</w:t>
            </w:r>
            <w:r w:rsidR="008059E4" w:rsidRPr="009113A8">
              <w:rPr>
                <w:sz w:val="24"/>
              </w:rPr>
              <w:t xml:space="preserve"> - 1</w:t>
            </w:r>
            <w:r w:rsidRPr="009113A8">
              <w:rPr>
                <w:sz w:val="24"/>
              </w:rPr>
              <w:t>8</w:t>
            </w:r>
          </w:p>
        </w:tc>
        <w:tc>
          <w:tcPr>
            <w:tcW w:w="791" w:type="pct"/>
          </w:tcPr>
          <w:p w:rsidR="008059E4" w:rsidRPr="009113A8" w:rsidRDefault="008059E4" w:rsidP="008217A2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1</w:t>
            </w:r>
            <w:r w:rsidR="008217A2" w:rsidRPr="009113A8">
              <w:rPr>
                <w:sz w:val="24"/>
              </w:rPr>
              <w:t>9</w:t>
            </w:r>
            <w:r w:rsidRPr="009113A8">
              <w:rPr>
                <w:sz w:val="24"/>
              </w:rPr>
              <w:t xml:space="preserve"> - 2</w:t>
            </w:r>
            <w:r w:rsidR="008217A2" w:rsidRPr="009113A8">
              <w:rPr>
                <w:sz w:val="24"/>
              </w:rPr>
              <w:t>8</w:t>
            </w:r>
          </w:p>
        </w:tc>
        <w:tc>
          <w:tcPr>
            <w:tcW w:w="950" w:type="pct"/>
          </w:tcPr>
          <w:p w:rsidR="008059E4" w:rsidRPr="009113A8" w:rsidRDefault="008059E4" w:rsidP="008217A2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2</w:t>
            </w:r>
            <w:r w:rsidR="008217A2" w:rsidRPr="009113A8">
              <w:rPr>
                <w:sz w:val="24"/>
              </w:rPr>
              <w:t>9</w:t>
            </w:r>
            <w:r w:rsidRPr="009113A8">
              <w:rPr>
                <w:sz w:val="24"/>
              </w:rPr>
              <w:t xml:space="preserve"> - 3</w:t>
            </w:r>
            <w:r w:rsidR="008217A2" w:rsidRPr="009113A8">
              <w:rPr>
                <w:sz w:val="24"/>
              </w:rPr>
              <w:t>8</w:t>
            </w:r>
          </w:p>
        </w:tc>
      </w:tr>
    </w:tbl>
    <w:p w:rsidR="008059E4" w:rsidRPr="009113A8" w:rsidRDefault="008059E4">
      <w:pPr>
        <w:spacing w:after="1" w:line="240" w:lineRule="atLeast"/>
        <w:jc w:val="both"/>
      </w:pPr>
    </w:p>
    <w:p w:rsidR="00F00B1A" w:rsidRPr="009113A8" w:rsidRDefault="00F00B1A">
      <w:pPr>
        <w:spacing w:after="1" w:line="240" w:lineRule="atLeast"/>
        <w:jc w:val="both"/>
      </w:pPr>
    </w:p>
    <w:p w:rsidR="008059E4" w:rsidRPr="009113A8" w:rsidRDefault="008217A2">
      <w:pPr>
        <w:spacing w:after="1" w:line="240" w:lineRule="atLeast"/>
        <w:jc w:val="center"/>
        <w:outlineLvl w:val="1"/>
      </w:pPr>
      <w:r w:rsidRPr="009113A8">
        <w:rPr>
          <w:b/>
          <w:sz w:val="24"/>
        </w:rPr>
        <w:t>3</w:t>
      </w:r>
      <w:r w:rsidR="008059E4" w:rsidRPr="009113A8">
        <w:rPr>
          <w:b/>
          <w:sz w:val="24"/>
        </w:rPr>
        <w:t>. БИОЛОГИЯ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ind w:firstLine="540"/>
        <w:jc w:val="both"/>
        <w:rPr>
          <w:sz w:val="24"/>
        </w:rPr>
      </w:pPr>
      <w:r w:rsidRPr="009113A8">
        <w:rPr>
          <w:sz w:val="24"/>
        </w:rPr>
        <w:t xml:space="preserve">Максимальное количество баллов, которое может получить </w:t>
      </w:r>
      <w:r w:rsidR="00D140A6" w:rsidRPr="009113A8">
        <w:rPr>
          <w:sz w:val="24"/>
        </w:rPr>
        <w:t>участник контрольной работы</w:t>
      </w:r>
      <w:r w:rsidRPr="009113A8">
        <w:rPr>
          <w:sz w:val="24"/>
        </w:rPr>
        <w:t xml:space="preserve"> за выполнение всей </w:t>
      </w:r>
      <w:r w:rsidR="008217A2" w:rsidRPr="009113A8">
        <w:rPr>
          <w:sz w:val="24"/>
        </w:rPr>
        <w:t>контрольной</w:t>
      </w:r>
      <w:r w:rsidRPr="009113A8">
        <w:rPr>
          <w:sz w:val="24"/>
        </w:rPr>
        <w:t xml:space="preserve"> работы, - 4</w:t>
      </w:r>
      <w:r w:rsidR="008217A2" w:rsidRPr="009113A8">
        <w:rPr>
          <w:sz w:val="24"/>
        </w:rPr>
        <w:t>5</w:t>
      </w:r>
      <w:r w:rsidRPr="009113A8">
        <w:rPr>
          <w:sz w:val="24"/>
        </w:rPr>
        <w:t xml:space="preserve"> баллов.</w:t>
      </w:r>
    </w:p>
    <w:p w:rsidR="00E501D8" w:rsidRPr="009113A8" w:rsidRDefault="00E501D8">
      <w:pPr>
        <w:spacing w:after="1" w:line="240" w:lineRule="atLeast"/>
        <w:ind w:firstLine="540"/>
        <w:jc w:val="both"/>
      </w:pP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center"/>
      </w:pPr>
      <w:r w:rsidRPr="009113A8">
        <w:rPr>
          <w:b/>
          <w:sz w:val="24"/>
        </w:rPr>
        <w:t>Шкала пересчета первичного балла за выполнение</w:t>
      </w:r>
    </w:p>
    <w:p w:rsidR="008059E4" w:rsidRPr="009113A8" w:rsidRDefault="008217A2">
      <w:pPr>
        <w:spacing w:after="1" w:line="240" w:lineRule="atLeast"/>
        <w:jc w:val="center"/>
      </w:pPr>
      <w:r w:rsidRPr="009113A8">
        <w:rPr>
          <w:b/>
          <w:sz w:val="24"/>
        </w:rPr>
        <w:t>контрольной</w:t>
      </w:r>
      <w:r w:rsidR="008059E4" w:rsidRPr="009113A8">
        <w:rPr>
          <w:b/>
          <w:sz w:val="24"/>
        </w:rPr>
        <w:t xml:space="preserve"> работы в отметку по пятибалльной шкале</w:t>
      </w:r>
    </w:p>
    <w:p w:rsidR="008059E4" w:rsidRPr="009113A8" w:rsidRDefault="008059E4">
      <w:pPr>
        <w:spacing w:after="1" w:line="24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1666"/>
        <w:gridCol w:w="1666"/>
        <w:gridCol w:w="1665"/>
        <w:gridCol w:w="1794"/>
      </w:tblGrid>
      <w:tr w:rsidR="009113A8" w:rsidRPr="009113A8" w:rsidTr="008059E4">
        <w:tc>
          <w:tcPr>
            <w:tcW w:w="1521" w:type="pct"/>
            <w:vAlign w:val="bottom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Отметка по пятибалльной шкале</w:t>
            </w:r>
          </w:p>
        </w:tc>
        <w:tc>
          <w:tcPr>
            <w:tcW w:w="853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"2"</w:t>
            </w:r>
          </w:p>
        </w:tc>
        <w:tc>
          <w:tcPr>
            <w:tcW w:w="853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"3"</w:t>
            </w:r>
          </w:p>
        </w:tc>
        <w:tc>
          <w:tcPr>
            <w:tcW w:w="853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"4"</w:t>
            </w:r>
          </w:p>
        </w:tc>
        <w:tc>
          <w:tcPr>
            <w:tcW w:w="919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"5"</w:t>
            </w:r>
          </w:p>
        </w:tc>
      </w:tr>
      <w:tr w:rsidR="008059E4" w:rsidRPr="009113A8" w:rsidTr="008059E4">
        <w:tc>
          <w:tcPr>
            <w:tcW w:w="1521" w:type="pct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Общий балл</w:t>
            </w:r>
          </w:p>
        </w:tc>
        <w:tc>
          <w:tcPr>
            <w:tcW w:w="853" w:type="pct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0 - 12</w:t>
            </w:r>
          </w:p>
        </w:tc>
        <w:tc>
          <w:tcPr>
            <w:tcW w:w="853" w:type="pct"/>
          </w:tcPr>
          <w:p w:rsidR="008059E4" w:rsidRPr="009113A8" w:rsidRDefault="008059E4" w:rsidP="008217A2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13 - 2</w:t>
            </w:r>
            <w:r w:rsidR="008217A2" w:rsidRPr="009113A8">
              <w:rPr>
                <w:sz w:val="24"/>
              </w:rPr>
              <w:t>4</w:t>
            </w:r>
          </w:p>
        </w:tc>
        <w:tc>
          <w:tcPr>
            <w:tcW w:w="853" w:type="pct"/>
          </w:tcPr>
          <w:p w:rsidR="008059E4" w:rsidRPr="009113A8" w:rsidRDefault="008059E4" w:rsidP="008217A2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2</w:t>
            </w:r>
            <w:r w:rsidR="008217A2" w:rsidRPr="009113A8">
              <w:rPr>
                <w:sz w:val="24"/>
              </w:rPr>
              <w:t>5</w:t>
            </w:r>
            <w:r w:rsidRPr="009113A8">
              <w:rPr>
                <w:sz w:val="24"/>
              </w:rPr>
              <w:t xml:space="preserve"> - 3</w:t>
            </w:r>
            <w:r w:rsidR="008217A2" w:rsidRPr="009113A8">
              <w:rPr>
                <w:sz w:val="24"/>
              </w:rPr>
              <w:t>5</w:t>
            </w:r>
          </w:p>
        </w:tc>
        <w:tc>
          <w:tcPr>
            <w:tcW w:w="919" w:type="pct"/>
          </w:tcPr>
          <w:p w:rsidR="008059E4" w:rsidRPr="009113A8" w:rsidRDefault="008059E4" w:rsidP="008217A2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3</w:t>
            </w:r>
            <w:r w:rsidR="008217A2" w:rsidRPr="009113A8">
              <w:rPr>
                <w:sz w:val="24"/>
              </w:rPr>
              <w:t>6</w:t>
            </w:r>
            <w:r w:rsidRPr="009113A8">
              <w:rPr>
                <w:sz w:val="24"/>
              </w:rPr>
              <w:t xml:space="preserve"> - 4</w:t>
            </w:r>
            <w:r w:rsidR="008217A2" w:rsidRPr="009113A8">
              <w:rPr>
                <w:sz w:val="24"/>
              </w:rPr>
              <w:t>5</w:t>
            </w:r>
          </w:p>
        </w:tc>
      </w:tr>
    </w:tbl>
    <w:p w:rsidR="008059E4" w:rsidRPr="009113A8" w:rsidRDefault="008059E4">
      <w:pPr>
        <w:spacing w:after="1" w:line="240" w:lineRule="atLeast"/>
        <w:jc w:val="both"/>
      </w:pPr>
    </w:p>
    <w:p w:rsidR="000E06A9" w:rsidRPr="009113A8" w:rsidRDefault="000E06A9">
      <w:pPr>
        <w:spacing w:after="1" w:line="240" w:lineRule="atLeast"/>
        <w:jc w:val="both"/>
      </w:pPr>
    </w:p>
    <w:p w:rsidR="008059E4" w:rsidRDefault="008059E4">
      <w:pPr>
        <w:spacing w:after="1" w:line="240" w:lineRule="atLeast"/>
        <w:jc w:val="both"/>
      </w:pPr>
    </w:p>
    <w:p w:rsidR="009113A8" w:rsidRDefault="009113A8">
      <w:pPr>
        <w:spacing w:after="1" w:line="240" w:lineRule="atLeast"/>
        <w:jc w:val="both"/>
      </w:pPr>
    </w:p>
    <w:p w:rsidR="009113A8" w:rsidRPr="009113A8" w:rsidRDefault="009113A8">
      <w:pPr>
        <w:spacing w:after="1" w:line="240" w:lineRule="atLeast"/>
        <w:jc w:val="both"/>
      </w:pPr>
    </w:p>
    <w:p w:rsidR="008059E4" w:rsidRPr="009113A8" w:rsidRDefault="008217A2">
      <w:pPr>
        <w:spacing w:after="1" w:line="240" w:lineRule="atLeast"/>
        <w:jc w:val="center"/>
        <w:outlineLvl w:val="1"/>
      </w:pPr>
      <w:r w:rsidRPr="009113A8">
        <w:rPr>
          <w:b/>
          <w:sz w:val="24"/>
        </w:rPr>
        <w:lastRenderedPageBreak/>
        <w:t>4</w:t>
      </w:r>
      <w:r w:rsidR="008059E4" w:rsidRPr="009113A8">
        <w:rPr>
          <w:b/>
          <w:sz w:val="24"/>
        </w:rPr>
        <w:t>. ГЕОГРАФИЯ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ind w:firstLine="540"/>
        <w:jc w:val="both"/>
      </w:pPr>
      <w:r w:rsidRPr="009113A8">
        <w:rPr>
          <w:sz w:val="24"/>
        </w:rPr>
        <w:t xml:space="preserve">Максимальное количество баллов, которое может получить </w:t>
      </w:r>
      <w:r w:rsidR="00D140A6" w:rsidRPr="009113A8">
        <w:rPr>
          <w:sz w:val="24"/>
        </w:rPr>
        <w:t>участник контрольной работы</w:t>
      </w:r>
      <w:r w:rsidRPr="009113A8">
        <w:rPr>
          <w:sz w:val="24"/>
        </w:rPr>
        <w:t xml:space="preserve"> за выполнение всей </w:t>
      </w:r>
      <w:r w:rsidR="008217A2" w:rsidRPr="009113A8">
        <w:rPr>
          <w:sz w:val="24"/>
        </w:rPr>
        <w:t>контрольной</w:t>
      </w:r>
      <w:r w:rsidRPr="009113A8">
        <w:rPr>
          <w:sz w:val="24"/>
        </w:rPr>
        <w:t xml:space="preserve"> работы, - 3</w:t>
      </w:r>
      <w:r w:rsidR="008217A2" w:rsidRPr="009113A8">
        <w:rPr>
          <w:sz w:val="24"/>
        </w:rPr>
        <w:t>1</w:t>
      </w:r>
      <w:r w:rsidRPr="009113A8">
        <w:rPr>
          <w:sz w:val="24"/>
        </w:rPr>
        <w:t xml:space="preserve"> балла.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center"/>
      </w:pPr>
      <w:r w:rsidRPr="009113A8">
        <w:rPr>
          <w:b/>
          <w:sz w:val="24"/>
        </w:rPr>
        <w:t>Шкала пересчета первичного балла за выполнение</w:t>
      </w:r>
    </w:p>
    <w:p w:rsidR="008059E4" w:rsidRPr="009113A8" w:rsidRDefault="008217A2">
      <w:pPr>
        <w:spacing w:after="1" w:line="240" w:lineRule="atLeast"/>
        <w:jc w:val="center"/>
      </w:pPr>
      <w:r w:rsidRPr="009113A8">
        <w:rPr>
          <w:b/>
          <w:sz w:val="24"/>
        </w:rPr>
        <w:t>контрольной</w:t>
      </w:r>
      <w:r w:rsidR="008059E4" w:rsidRPr="009113A8">
        <w:rPr>
          <w:b/>
          <w:sz w:val="24"/>
        </w:rPr>
        <w:t xml:space="preserve"> работы в отметку по пятибалльной шкале</w:t>
      </w:r>
    </w:p>
    <w:p w:rsidR="008059E4" w:rsidRPr="009113A8" w:rsidRDefault="008059E4">
      <w:pPr>
        <w:spacing w:after="1" w:line="24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6"/>
        <w:gridCol w:w="1689"/>
        <w:gridCol w:w="1691"/>
        <w:gridCol w:w="1685"/>
        <w:gridCol w:w="1691"/>
      </w:tblGrid>
      <w:tr w:rsidR="009113A8" w:rsidRPr="009113A8" w:rsidTr="008059E4">
        <w:tc>
          <w:tcPr>
            <w:tcW w:w="1539" w:type="pct"/>
            <w:vAlign w:val="bottom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Отметка по пятибалльной шкале</w:t>
            </w:r>
          </w:p>
        </w:tc>
        <w:tc>
          <w:tcPr>
            <w:tcW w:w="865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"2"</w:t>
            </w:r>
          </w:p>
        </w:tc>
        <w:tc>
          <w:tcPr>
            <w:tcW w:w="866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"3"</w:t>
            </w:r>
          </w:p>
        </w:tc>
        <w:tc>
          <w:tcPr>
            <w:tcW w:w="863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"4"</w:t>
            </w:r>
          </w:p>
        </w:tc>
        <w:tc>
          <w:tcPr>
            <w:tcW w:w="866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"5"</w:t>
            </w:r>
          </w:p>
        </w:tc>
      </w:tr>
      <w:tr w:rsidR="008059E4" w:rsidRPr="009113A8" w:rsidTr="008059E4">
        <w:tc>
          <w:tcPr>
            <w:tcW w:w="1539" w:type="pct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Общий балл</w:t>
            </w:r>
          </w:p>
        </w:tc>
        <w:tc>
          <w:tcPr>
            <w:tcW w:w="865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0 - 11</w:t>
            </w:r>
          </w:p>
        </w:tc>
        <w:tc>
          <w:tcPr>
            <w:tcW w:w="866" w:type="pct"/>
          </w:tcPr>
          <w:p w:rsidR="008059E4" w:rsidRPr="009113A8" w:rsidRDefault="008059E4" w:rsidP="008217A2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12 - 1</w:t>
            </w:r>
            <w:r w:rsidR="008217A2" w:rsidRPr="009113A8">
              <w:rPr>
                <w:sz w:val="24"/>
              </w:rPr>
              <w:t>8</w:t>
            </w:r>
          </w:p>
        </w:tc>
        <w:tc>
          <w:tcPr>
            <w:tcW w:w="863" w:type="pct"/>
            <w:vAlign w:val="center"/>
          </w:tcPr>
          <w:p w:rsidR="008059E4" w:rsidRPr="009113A8" w:rsidRDefault="008217A2" w:rsidP="008217A2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19</w:t>
            </w:r>
            <w:r w:rsidR="008059E4" w:rsidRPr="009113A8">
              <w:rPr>
                <w:sz w:val="24"/>
              </w:rPr>
              <w:t xml:space="preserve"> - 2</w:t>
            </w:r>
            <w:r w:rsidRPr="009113A8">
              <w:rPr>
                <w:sz w:val="24"/>
              </w:rPr>
              <w:t>5</w:t>
            </w:r>
          </w:p>
        </w:tc>
        <w:tc>
          <w:tcPr>
            <w:tcW w:w="866" w:type="pct"/>
          </w:tcPr>
          <w:p w:rsidR="008059E4" w:rsidRPr="009113A8" w:rsidRDefault="008059E4" w:rsidP="008217A2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2</w:t>
            </w:r>
            <w:r w:rsidR="008217A2" w:rsidRPr="009113A8">
              <w:rPr>
                <w:sz w:val="24"/>
              </w:rPr>
              <w:t>6</w:t>
            </w:r>
            <w:r w:rsidRPr="009113A8">
              <w:rPr>
                <w:sz w:val="24"/>
              </w:rPr>
              <w:t xml:space="preserve"> - 3</w:t>
            </w:r>
            <w:r w:rsidR="008217A2" w:rsidRPr="009113A8">
              <w:rPr>
                <w:sz w:val="24"/>
              </w:rPr>
              <w:t>1</w:t>
            </w:r>
          </w:p>
        </w:tc>
      </w:tr>
    </w:tbl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D140A6">
      <w:pPr>
        <w:spacing w:after="1" w:line="240" w:lineRule="atLeast"/>
        <w:jc w:val="center"/>
        <w:outlineLvl w:val="1"/>
      </w:pPr>
      <w:r w:rsidRPr="009113A8">
        <w:rPr>
          <w:b/>
          <w:sz w:val="24"/>
        </w:rPr>
        <w:t>5</w:t>
      </w:r>
      <w:r w:rsidR="008059E4" w:rsidRPr="009113A8">
        <w:rPr>
          <w:b/>
          <w:sz w:val="24"/>
        </w:rPr>
        <w:t>. ОБЩЕСТВОЗНАНИЕ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ind w:firstLine="540"/>
        <w:jc w:val="both"/>
      </w:pPr>
      <w:r w:rsidRPr="009113A8">
        <w:rPr>
          <w:sz w:val="24"/>
        </w:rPr>
        <w:t xml:space="preserve">Максимальное количество баллов, которое может получить </w:t>
      </w:r>
      <w:r w:rsidR="00D140A6" w:rsidRPr="009113A8">
        <w:rPr>
          <w:sz w:val="24"/>
        </w:rPr>
        <w:t>участник контрольной работы</w:t>
      </w:r>
      <w:r w:rsidRPr="009113A8">
        <w:rPr>
          <w:sz w:val="24"/>
        </w:rPr>
        <w:t xml:space="preserve"> за выполнение всей </w:t>
      </w:r>
      <w:r w:rsidR="008217A2" w:rsidRPr="009113A8">
        <w:rPr>
          <w:sz w:val="24"/>
        </w:rPr>
        <w:t>контрольной</w:t>
      </w:r>
      <w:r w:rsidRPr="009113A8">
        <w:rPr>
          <w:sz w:val="24"/>
        </w:rPr>
        <w:t xml:space="preserve"> работы, - 3</w:t>
      </w:r>
      <w:r w:rsidR="00D140A6" w:rsidRPr="009113A8">
        <w:rPr>
          <w:sz w:val="24"/>
        </w:rPr>
        <w:t>7</w:t>
      </w:r>
      <w:r w:rsidRPr="009113A8">
        <w:rPr>
          <w:sz w:val="24"/>
        </w:rPr>
        <w:t xml:space="preserve"> баллов.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center"/>
      </w:pPr>
      <w:r w:rsidRPr="009113A8">
        <w:rPr>
          <w:b/>
          <w:sz w:val="24"/>
        </w:rPr>
        <w:t>Шкала пересчета первичного балла за выполнение</w:t>
      </w:r>
    </w:p>
    <w:p w:rsidR="008059E4" w:rsidRPr="009113A8" w:rsidRDefault="008217A2">
      <w:pPr>
        <w:spacing w:after="1" w:line="240" w:lineRule="atLeast"/>
        <w:jc w:val="center"/>
      </w:pPr>
      <w:r w:rsidRPr="009113A8">
        <w:rPr>
          <w:b/>
          <w:sz w:val="24"/>
        </w:rPr>
        <w:t>контрольной</w:t>
      </w:r>
      <w:r w:rsidR="008059E4" w:rsidRPr="009113A8">
        <w:rPr>
          <w:b/>
          <w:sz w:val="24"/>
        </w:rPr>
        <w:t xml:space="preserve"> работы в отметку по пятибалльной шкале</w:t>
      </w:r>
    </w:p>
    <w:p w:rsidR="008059E4" w:rsidRPr="009113A8" w:rsidRDefault="008059E4">
      <w:pPr>
        <w:spacing w:after="1" w:line="24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6"/>
        <w:gridCol w:w="1689"/>
        <w:gridCol w:w="1685"/>
        <w:gridCol w:w="1685"/>
        <w:gridCol w:w="1697"/>
      </w:tblGrid>
      <w:tr w:rsidR="009113A8" w:rsidRPr="009113A8" w:rsidTr="008059E4">
        <w:tc>
          <w:tcPr>
            <w:tcW w:w="1539" w:type="pct"/>
            <w:vAlign w:val="bottom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Отметка по пятибалльной шкале</w:t>
            </w:r>
          </w:p>
        </w:tc>
        <w:tc>
          <w:tcPr>
            <w:tcW w:w="865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"2"</w:t>
            </w:r>
          </w:p>
        </w:tc>
        <w:tc>
          <w:tcPr>
            <w:tcW w:w="863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"3"</w:t>
            </w:r>
          </w:p>
        </w:tc>
        <w:tc>
          <w:tcPr>
            <w:tcW w:w="863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"4"</w:t>
            </w:r>
          </w:p>
        </w:tc>
        <w:tc>
          <w:tcPr>
            <w:tcW w:w="869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"5"</w:t>
            </w:r>
          </w:p>
        </w:tc>
      </w:tr>
      <w:tr w:rsidR="008059E4" w:rsidRPr="009113A8" w:rsidTr="008059E4">
        <w:tc>
          <w:tcPr>
            <w:tcW w:w="1539" w:type="pct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Общий балл</w:t>
            </w:r>
          </w:p>
        </w:tc>
        <w:tc>
          <w:tcPr>
            <w:tcW w:w="865" w:type="pct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0 - 1</w:t>
            </w:r>
            <w:r w:rsidR="00D140A6" w:rsidRPr="009113A8">
              <w:rPr>
                <w:sz w:val="24"/>
              </w:rPr>
              <w:t>3</w:t>
            </w:r>
          </w:p>
        </w:tc>
        <w:tc>
          <w:tcPr>
            <w:tcW w:w="863" w:type="pct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1</w:t>
            </w:r>
            <w:r w:rsidR="00D140A6" w:rsidRPr="009113A8">
              <w:rPr>
                <w:sz w:val="24"/>
              </w:rPr>
              <w:t>4</w:t>
            </w:r>
            <w:r w:rsidRPr="009113A8">
              <w:rPr>
                <w:sz w:val="24"/>
              </w:rPr>
              <w:t xml:space="preserve"> - 2</w:t>
            </w:r>
            <w:r w:rsidR="00D140A6" w:rsidRPr="009113A8">
              <w:rPr>
                <w:sz w:val="24"/>
              </w:rPr>
              <w:t>3</w:t>
            </w:r>
          </w:p>
        </w:tc>
        <w:tc>
          <w:tcPr>
            <w:tcW w:w="863" w:type="pct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2</w:t>
            </w:r>
            <w:r w:rsidR="00D140A6" w:rsidRPr="009113A8">
              <w:rPr>
                <w:sz w:val="24"/>
              </w:rPr>
              <w:t>4</w:t>
            </w:r>
            <w:r w:rsidRPr="009113A8">
              <w:rPr>
                <w:sz w:val="24"/>
              </w:rPr>
              <w:t xml:space="preserve"> - 3</w:t>
            </w:r>
            <w:r w:rsidR="00D140A6" w:rsidRPr="009113A8">
              <w:rPr>
                <w:sz w:val="24"/>
              </w:rPr>
              <w:t>1</w:t>
            </w:r>
          </w:p>
        </w:tc>
        <w:tc>
          <w:tcPr>
            <w:tcW w:w="869" w:type="pct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3</w:t>
            </w:r>
            <w:r w:rsidR="00D140A6" w:rsidRPr="009113A8">
              <w:rPr>
                <w:sz w:val="24"/>
              </w:rPr>
              <w:t>2</w:t>
            </w:r>
            <w:r w:rsidRPr="009113A8">
              <w:rPr>
                <w:sz w:val="24"/>
              </w:rPr>
              <w:t xml:space="preserve"> - 3</w:t>
            </w:r>
            <w:r w:rsidR="00D140A6" w:rsidRPr="009113A8">
              <w:rPr>
                <w:sz w:val="24"/>
              </w:rPr>
              <w:t>7</w:t>
            </w:r>
          </w:p>
        </w:tc>
      </w:tr>
    </w:tbl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D140A6">
      <w:pPr>
        <w:spacing w:after="1" w:line="240" w:lineRule="atLeast"/>
        <w:jc w:val="center"/>
        <w:outlineLvl w:val="1"/>
      </w:pPr>
      <w:r w:rsidRPr="009113A8">
        <w:rPr>
          <w:b/>
          <w:sz w:val="24"/>
        </w:rPr>
        <w:t>6</w:t>
      </w:r>
      <w:r w:rsidR="008059E4" w:rsidRPr="009113A8">
        <w:rPr>
          <w:b/>
          <w:sz w:val="24"/>
        </w:rPr>
        <w:t>. ИСТОРИЯ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ind w:firstLine="540"/>
        <w:jc w:val="both"/>
      </w:pPr>
      <w:r w:rsidRPr="009113A8">
        <w:rPr>
          <w:sz w:val="24"/>
        </w:rPr>
        <w:t xml:space="preserve">Максимальное количество баллов, которое может получить </w:t>
      </w:r>
      <w:r w:rsidR="00D140A6" w:rsidRPr="009113A8">
        <w:rPr>
          <w:sz w:val="24"/>
        </w:rPr>
        <w:t>участник контрольной работы</w:t>
      </w:r>
      <w:r w:rsidRPr="009113A8">
        <w:rPr>
          <w:sz w:val="24"/>
        </w:rPr>
        <w:t xml:space="preserve">, - </w:t>
      </w:r>
      <w:r w:rsidR="00D140A6" w:rsidRPr="009113A8">
        <w:rPr>
          <w:sz w:val="24"/>
        </w:rPr>
        <w:t>37</w:t>
      </w:r>
      <w:r w:rsidRPr="009113A8">
        <w:rPr>
          <w:sz w:val="24"/>
        </w:rPr>
        <w:t xml:space="preserve"> балл</w:t>
      </w:r>
      <w:r w:rsidR="00D140A6" w:rsidRPr="009113A8">
        <w:rPr>
          <w:sz w:val="24"/>
        </w:rPr>
        <w:t>ов</w:t>
      </w:r>
      <w:r w:rsidRPr="009113A8">
        <w:rPr>
          <w:sz w:val="24"/>
        </w:rPr>
        <w:t>.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center"/>
      </w:pPr>
      <w:r w:rsidRPr="009113A8">
        <w:rPr>
          <w:b/>
          <w:sz w:val="24"/>
        </w:rPr>
        <w:t>Шкала пересчета первичного балла за выполнение</w:t>
      </w:r>
    </w:p>
    <w:p w:rsidR="008059E4" w:rsidRPr="009113A8" w:rsidRDefault="008217A2">
      <w:pPr>
        <w:spacing w:after="1" w:line="240" w:lineRule="atLeast"/>
        <w:jc w:val="center"/>
      </w:pPr>
      <w:r w:rsidRPr="009113A8">
        <w:rPr>
          <w:b/>
          <w:sz w:val="24"/>
        </w:rPr>
        <w:t>контрольной</w:t>
      </w:r>
      <w:r w:rsidR="008059E4" w:rsidRPr="009113A8">
        <w:rPr>
          <w:b/>
          <w:sz w:val="24"/>
        </w:rPr>
        <w:t xml:space="preserve"> работы в отметку по пятибалльной шкале</w:t>
      </w:r>
    </w:p>
    <w:p w:rsidR="008059E4" w:rsidRPr="009113A8" w:rsidRDefault="008059E4">
      <w:pPr>
        <w:spacing w:after="1" w:line="24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6"/>
        <w:gridCol w:w="1691"/>
        <w:gridCol w:w="1685"/>
        <w:gridCol w:w="1685"/>
        <w:gridCol w:w="1695"/>
      </w:tblGrid>
      <w:tr w:rsidR="009113A8" w:rsidRPr="009113A8" w:rsidTr="008059E4">
        <w:tc>
          <w:tcPr>
            <w:tcW w:w="1540" w:type="pct"/>
            <w:vAlign w:val="bottom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Отметка по пятибалльной шкале</w:t>
            </w:r>
          </w:p>
        </w:tc>
        <w:tc>
          <w:tcPr>
            <w:tcW w:w="866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"2"</w:t>
            </w:r>
          </w:p>
        </w:tc>
        <w:tc>
          <w:tcPr>
            <w:tcW w:w="863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"3"</w:t>
            </w:r>
          </w:p>
        </w:tc>
        <w:tc>
          <w:tcPr>
            <w:tcW w:w="863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"4"</w:t>
            </w:r>
          </w:p>
        </w:tc>
        <w:tc>
          <w:tcPr>
            <w:tcW w:w="868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"5"</w:t>
            </w:r>
          </w:p>
        </w:tc>
      </w:tr>
      <w:tr w:rsidR="008059E4" w:rsidRPr="009113A8" w:rsidTr="008059E4">
        <w:tc>
          <w:tcPr>
            <w:tcW w:w="1540" w:type="pct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Общий балл</w:t>
            </w:r>
          </w:p>
        </w:tc>
        <w:tc>
          <w:tcPr>
            <w:tcW w:w="866" w:type="pct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0 - 1</w:t>
            </w:r>
            <w:r w:rsidR="00D140A6" w:rsidRPr="009113A8">
              <w:rPr>
                <w:sz w:val="24"/>
              </w:rPr>
              <w:t>0</w:t>
            </w:r>
          </w:p>
        </w:tc>
        <w:tc>
          <w:tcPr>
            <w:tcW w:w="863" w:type="pct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1</w:t>
            </w:r>
            <w:r w:rsidR="00D140A6" w:rsidRPr="009113A8">
              <w:rPr>
                <w:sz w:val="24"/>
              </w:rPr>
              <w:t>1</w:t>
            </w:r>
            <w:r w:rsidRPr="009113A8">
              <w:rPr>
                <w:sz w:val="24"/>
              </w:rPr>
              <w:t xml:space="preserve"> - 2</w:t>
            </w:r>
            <w:r w:rsidR="00D140A6" w:rsidRPr="009113A8">
              <w:rPr>
                <w:sz w:val="24"/>
              </w:rPr>
              <w:t>0</w:t>
            </w:r>
          </w:p>
        </w:tc>
        <w:tc>
          <w:tcPr>
            <w:tcW w:w="863" w:type="pct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2</w:t>
            </w:r>
            <w:r w:rsidR="00D140A6" w:rsidRPr="009113A8">
              <w:rPr>
                <w:sz w:val="24"/>
              </w:rPr>
              <w:t>1</w:t>
            </w:r>
            <w:r w:rsidRPr="009113A8">
              <w:rPr>
                <w:sz w:val="24"/>
              </w:rPr>
              <w:t xml:space="preserve"> - </w:t>
            </w:r>
            <w:r w:rsidR="00D140A6" w:rsidRPr="009113A8">
              <w:rPr>
                <w:sz w:val="24"/>
              </w:rPr>
              <w:t>29</w:t>
            </w:r>
          </w:p>
        </w:tc>
        <w:tc>
          <w:tcPr>
            <w:tcW w:w="868" w:type="pct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3</w:t>
            </w:r>
            <w:r w:rsidR="00D140A6" w:rsidRPr="009113A8">
              <w:rPr>
                <w:sz w:val="24"/>
              </w:rPr>
              <w:t>0</w:t>
            </w:r>
            <w:r w:rsidRPr="009113A8">
              <w:rPr>
                <w:sz w:val="24"/>
              </w:rPr>
              <w:t xml:space="preserve"> - </w:t>
            </w:r>
            <w:r w:rsidR="00D140A6" w:rsidRPr="009113A8">
              <w:rPr>
                <w:sz w:val="24"/>
              </w:rPr>
              <w:t>37</w:t>
            </w:r>
          </w:p>
        </w:tc>
      </w:tr>
    </w:tbl>
    <w:p w:rsidR="008059E4" w:rsidRPr="009113A8" w:rsidRDefault="008059E4">
      <w:pPr>
        <w:spacing w:after="1" w:line="240" w:lineRule="atLeast"/>
        <w:jc w:val="both"/>
      </w:pPr>
    </w:p>
    <w:p w:rsidR="00D65F57" w:rsidRPr="009113A8" w:rsidRDefault="00D65F57">
      <w:pPr>
        <w:spacing w:after="1" w:line="240" w:lineRule="atLeast"/>
        <w:jc w:val="center"/>
        <w:outlineLvl w:val="1"/>
        <w:rPr>
          <w:b/>
          <w:sz w:val="24"/>
        </w:rPr>
      </w:pPr>
    </w:p>
    <w:p w:rsidR="008059E4" w:rsidRPr="009113A8" w:rsidRDefault="00D140A6">
      <w:pPr>
        <w:spacing w:after="1" w:line="240" w:lineRule="atLeast"/>
        <w:jc w:val="center"/>
        <w:outlineLvl w:val="1"/>
      </w:pPr>
      <w:r w:rsidRPr="009113A8">
        <w:rPr>
          <w:b/>
          <w:sz w:val="24"/>
        </w:rPr>
        <w:t>7</w:t>
      </w:r>
      <w:r w:rsidR="008059E4" w:rsidRPr="009113A8">
        <w:rPr>
          <w:b/>
          <w:sz w:val="24"/>
        </w:rPr>
        <w:t>. ЛИТЕРАТУРА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ind w:firstLine="540"/>
        <w:jc w:val="both"/>
      </w:pPr>
      <w:r w:rsidRPr="009113A8">
        <w:rPr>
          <w:sz w:val="24"/>
        </w:rPr>
        <w:t xml:space="preserve">Максимальное количество баллов, которое может получить </w:t>
      </w:r>
      <w:r w:rsidR="00D140A6" w:rsidRPr="009113A8">
        <w:rPr>
          <w:sz w:val="24"/>
        </w:rPr>
        <w:t>участник контрольной работы</w:t>
      </w:r>
      <w:r w:rsidRPr="009113A8">
        <w:rPr>
          <w:sz w:val="24"/>
        </w:rPr>
        <w:t xml:space="preserve">, - </w:t>
      </w:r>
      <w:r w:rsidR="00D140A6" w:rsidRPr="009113A8">
        <w:rPr>
          <w:sz w:val="24"/>
        </w:rPr>
        <w:t>45</w:t>
      </w:r>
      <w:r w:rsidRPr="009113A8">
        <w:rPr>
          <w:sz w:val="24"/>
        </w:rPr>
        <w:t xml:space="preserve"> балл</w:t>
      </w:r>
      <w:r w:rsidR="00D140A6" w:rsidRPr="009113A8">
        <w:rPr>
          <w:sz w:val="24"/>
        </w:rPr>
        <w:t>ов</w:t>
      </w:r>
      <w:r w:rsidRPr="009113A8">
        <w:rPr>
          <w:sz w:val="24"/>
        </w:rPr>
        <w:t>.</w:t>
      </w:r>
    </w:p>
    <w:p w:rsidR="00E501D8" w:rsidRPr="009113A8" w:rsidRDefault="00E501D8">
      <w:pPr>
        <w:spacing w:after="1" w:line="240" w:lineRule="atLeast"/>
        <w:jc w:val="center"/>
        <w:rPr>
          <w:b/>
          <w:sz w:val="24"/>
        </w:rPr>
      </w:pPr>
    </w:p>
    <w:p w:rsidR="008059E4" w:rsidRPr="009113A8" w:rsidRDefault="008059E4">
      <w:pPr>
        <w:spacing w:after="1" w:line="240" w:lineRule="atLeast"/>
        <w:jc w:val="center"/>
      </w:pPr>
      <w:r w:rsidRPr="009113A8">
        <w:rPr>
          <w:b/>
          <w:sz w:val="24"/>
        </w:rPr>
        <w:t>Шкала пересчета первичного балла за выполнение</w:t>
      </w:r>
    </w:p>
    <w:p w:rsidR="008059E4" w:rsidRPr="009113A8" w:rsidRDefault="008217A2">
      <w:pPr>
        <w:spacing w:after="1" w:line="240" w:lineRule="atLeast"/>
        <w:jc w:val="center"/>
      </w:pPr>
      <w:r w:rsidRPr="009113A8">
        <w:rPr>
          <w:b/>
          <w:sz w:val="24"/>
        </w:rPr>
        <w:t>контрольной</w:t>
      </w:r>
      <w:r w:rsidR="008059E4" w:rsidRPr="009113A8">
        <w:rPr>
          <w:b/>
          <w:sz w:val="24"/>
        </w:rPr>
        <w:t xml:space="preserve"> работы в отметку по пятибалльной шкале</w:t>
      </w:r>
    </w:p>
    <w:p w:rsidR="008059E4" w:rsidRPr="009113A8" w:rsidRDefault="008059E4">
      <w:pPr>
        <w:spacing w:after="1" w:line="24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0"/>
        <w:gridCol w:w="1691"/>
        <w:gridCol w:w="1671"/>
        <w:gridCol w:w="1691"/>
        <w:gridCol w:w="1699"/>
      </w:tblGrid>
      <w:tr w:rsidR="009113A8" w:rsidRPr="009113A8" w:rsidTr="008059E4">
        <w:tc>
          <w:tcPr>
            <w:tcW w:w="1541" w:type="pct"/>
            <w:vAlign w:val="bottom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Отметка по пятибалльной шкале</w:t>
            </w:r>
          </w:p>
        </w:tc>
        <w:tc>
          <w:tcPr>
            <w:tcW w:w="866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"2"</w:t>
            </w:r>
          </w:p>
        </w:tc>
        <w:tc>
          <w:tcPr>
            <w:tcW w:w="856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"3"</w:t>
            </w:r>
          </w:p>
        </w:tc>
        <w:tc>
          <w:tcPr>
            <w:tcW w:w="866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"4"</w:t>
            </w:r>
          </w:p>
        </w:tc>
        <w:tc>
          <w:tcPr>
            <w:tcW w:w="870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"5"</w:t>
            </w:r>
          </w:p>
        </w:tc>
      </w:tr>
      <w:tr w:rsidR="008059E4" w:rsidRPr="009113A8" w:rsidTr="008059E4">
        <w:tc>
          <w:tcPr>
            <w:tcW w:w="1541" w:type="pct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Общий балл</w:t>
            </w:r>
          </w:p>
        </w:tc>
        <w:tc>
          <w:tcPr>
            <w:tcW w:w="866" w:type="pct"/>
            <w:vAlign w:val="center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0 - 1</w:t>
            </w:r>
            <w:r w:rsidR="00D140A6" w:rsidRPr="009113A8">
              <w:rPr>
                <w:sz w:val="24"/>
              </w:rPr>
              <w:t>5</w:t>
            </w:r>
          </w:p>
        </w:tc>
        <w:tc>
          <w:tcPr>
            <w:tcW w:w="856" w:type="pct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1</w:t>
            </w:r>
            <w:r w:rsidR="00D140A6" w:rsidRPr="009113A8">
              <w:rPr>
                <w:sz w:val="24"/>
              </w:rPr>
              <w:t>6</w:t>
            </w:r>
            <w:r w:rsidRPr="009113A8">
              <w:rPr>
                <w:sz w:val="24"/>
              </w:rPr>
              <w:t xml:space="preserve"> - </w:t>
            </w:r>
            <w:r w:rsidR="00D140A6" w:rsidRPr="009113A8">
              <w:rPr>
                <w:sz w:val="24"/>
              </w:rPr>
              <w:t>26</w:t>
            </w:r>
          </w:p>
        </w:tc>
        <w:tc>
          <w:tcPr>
            <w:tcW w:w="866" w:type="pct"/>
            <w:vAlign w:val="center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2</w:t>
            </w:r>
            <w:r w:rsidR="00D140A6" w:rsidRPr="009113A8">
              <w:rPr>
                <w:sz w:val="24"/>
              </w:rPr>
              <w:t>7</w:t>
            </w:r>
            <w:r w:rsidRPr="009113A8">
              <w:rPr>
                <w:sz w:val="24"/>
              </w:rPr>
              <w:t xml:space="preserve"> - </w:t>
            </w:r>
            <w:r w:rsidR="00D140A6" w:rsidRPr="009113A8">
              <w:rPr>
                <w:sz w:val="24"/>
              </w:rPr>
              <w:t>3</w:t>
            </w:r>
            <w:r w:rsidRPr="009113A8">
              <w:rPr>
                <w:sz w:val="24"/>
              </w:rPr>
              <w:t>6</w:t>
            </w:r>
          </w:p>
        </w:tc>
        <w:tc>
          <w:tcPr>
            <w:tcW w:w="870" w:type="pct"/>
          </w:tcPr>
          <w:p w:rsidR="008059E4" w:rsidRPr="009113A8" w:rsidRDefault="00D140A6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3</w:t>
            </w:r>
            <w:r w:rsidR="008059E4" w:rsidRPr="009113A8">
              <w:rPr>
                <w:sz w:val="24"/>
              </w:rPr>
              <w:t xml:space="preserve">7 - </w:t>
            </w:r>
            <w:r w:rsidRPr="009113A8">
              <w:rPr>
                <w:sz w:val="24"/>
              </w:rPr>
              <w:t>45</w:t>
            </w:r>
          </w:p>
        </w:tc>
      </w:tr>
    </w:tbl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both"/>
      </w:pPr>
    </w:p>
    <w:p w:rsidR="000E06A9" w:rsidRPr="009113A8" w:rsidRDefault="000E06A9">
      <w:pPr>
        <w:spacing w:after="1" w:line="240" w:lineRule="atLeast"/>
        <w:jc w:val="both"/>
      </w:pPr>
    </w:p>
    <w:p w:rsidR="008059E4" w:rsidRPr="009113A8" w:rsidRDefault="00D140A6">
      <w:pPr>
        <w:spacing w:after="1" w:line="240" w:lineRule="atLeast"/>
        <w:jc w:val="center"/>
        <w:outlineLvl w:val="1"/>
      </w:pPr>
      <w:r w:rsidRPr="009113A8">
        <w:rPr>
          <w:b/>
          <w:sz w:val="24"/>
        </w:rPr>
        <w:lastRenderedPageBreak/>
        <w:t>8</w:t>
      </w:r>
      <w:r w:rsidR="008059E4" w:rsidRPr="009113A8">
        <w:rPr>
          <w:b/>
          <w:sz w:val="24"/>
        </w:rPr>
        <w:t>. ИНФОРМАТИКА и ИКТ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ind w:firstLine="540"/>
        <w:jc w:val="both"/>
      </w:pPr>
      <w:r w:rsidRPr="009113A8">
        <w:rPr>
          <w:sz w:val="24"/>
        </w:rPr>
        <w:t>Максимальное количество баллов, которое может получить</w:t>
      </w:r>
      <w:r w:rsidR="00D140A6" w:rsidRPr="009113A8">
        <w:rPr>
          <w:sz w:val="24"/>
        </w:rPr>
        <w:t xml:space="preserve"> участник контрольной работы</w:t>
      </w:r>
      <w:r w:rsidRPr="009113A8">
        <w:rPr>
          <w:sz w:val="24"/>
        </w:rPr>
        <w:t xml:space="preserve">, - </w:t>
      </w:r>
      <w:r w:rsidR="00D140A6" w:rsidRPr="009113A8">
        <w:rPr>
          <w:sz w:val="24"/>
        </w:rPr>
        <w:t>19</w:t>
      </w:r>
      <w:r w:rsidRPr="009113A8">
        <w:rPr>
          <w:sz w:val="24"/>
        </w:rPr>
        <w:t xml:space="preserve"> балл</w:t>
      </w:r>
      <w:r w:rsidR="00D140A6" w:rsidRPr="009113A8">
        <w:rPr>
          <w:sz w:val="24"/>
        </w:rPr>
        <w:t>ов</w:t>
      </w:r>
      <w:r w:rsidRPr="009113A8">
        <w:rPr>
          <w:sz w:val="24"/>
        </w:rPr>
        <w:t>.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center"/>
      </w:pPr>
      <w:r w:rsidRPr="009113A8">
        <w:rPr>
          <w:b/>
          <w:sz w:val="24"/>
        </w:rPr>
        <w:t>Шкала пересчета первичного балла за выполнение</w:t>
      </w:r>
    </w:p>
    <w:p w:rsidR="008059E4" w:rsidRPr="009113A8" w:rsidRDefault="008217A2">
      <w:pPr>
        <w:spacing w:after="1" w:line="240" w:lineRule="atLeast"/>
        <w:jc w:val="center"/>
      </w:pPr>
      <w:r w:rsidRPr="009113A8">
        <w:rPr>
          <w:b/>
          <w:sz w:val="24"/>
        </w:rPr>
        <w:t>контрольной</w:t>
      </w:r>
      <w:r w:rsidR="008059E4" w:rsidRPr="009113A8">
        <w:rPr>
          <w:b/>
          <w:sz w:val="24"/>
        </w:rPr>
        <w:t xml:space="preserve"> работы в отметку по пятибалльной шкале</w:t>
      </w:r>
    </w:p>
    <w:p w:rsidR="008059E4" w:rsidRPr="009113A8" w:rsidRDefault="008059E4">
      <w:pPr>
        <w:spacing w:after="1" w:line="24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6"/>
        <w:gridCol w:w="1691"/>
        <w:gridCol w:w="1685"/>
        <w:gridCol w:w="1683"/>
        <w:gridCol w:w="1697"/>
      </w:tblGrid>
      <w:tr w:rsidR="009113A8" w:rsidRPr="009113A8" w:rsidTr="008059E4">
        <w:tc>
          <w:tcPr>
            <w:tcW w:w="1540" w:type="pct"/>
            <w:vAlign w:val="bottom"/>
          </w:tcPr>
          <w:p w:rsidR="008059E4" w:rsidRPr="009113A8" w:rsidRDefault="008059E4" w:rsidP="00B0070F">
            <w:pPr>
              <w:spacing w:after="1" w:line="240" w:lineRule="atLeast"/>
            </w:pPr>
            <w:r w:rsidRPr="009113A8">
              <w:rPr>
                <w:sz w:val="24"/>
              </w:rPr>
              <w:t>Отметка по пятибалльной шкале</w:t>
            </w:r>
          </w:p>
        </w:tc>
        <w:tc>
          <w:tcPr>
            <w:tcW w:w="866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"2"</w:t>
            </w:r>
          </w:p>
        </w:tc>
        <w:tc>
          <w:tcPr>
            <w:tcW w:w="863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"3"</w:t>
            </w:r>
          </w:p>
        </w:tc>
        <w:tc>
          <w:tcPr>
            <w:tcW w:w="862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"4"</w:t>
            </w:r>
          </w:p>
        </w:tc>
        <w:tc>
          <w:tcPr>
            <w:tcW w:w="870" w:type="pct"/>
            <w:vAlign w:val="center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"5"</w:t>
            </w:r>
          </w:p>
        </w:tc>
      </w:tr>
      <w:tr w:rsidR="008059E4" w:rsidRPr="009113A8" w:rsidTr="008059E4">
        <w:tc>
          <w:tcPr>
            <w:tcW w:w="1540" w:type="pct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Общий балл</w:t>
            </w:r>
          </w:p>
        </w:tc>
        <w:tc>
          <w:tcPr>
            <w:tcW w:w="866" w:type="pct"/>
            <w:vAlign w:val="bottom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0 - 4</w:t>
            </w:r>
          </w:p>
        </w:tc>
        <w:tc>
          <w:tcPr>
            <w:tcW w:w="863" w:type="pct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5 - 1</w:t>
            </w:r>
            <w:r w:rsidR="00D140A6" w:rsidRPr="009113A8">
              <w:rPr>
                <w:sz w:val="24"/>
              </w:rPr>
              <w:t>0</w:t>
            </w:r>
          </w:p>
        </w:tc>
        <w:tc>
          <w:tcPr>
            <w:tcW w:w="862" w:type="pct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1</w:t>
            </w:r>
            <w:r w:rsidR="00D140A6" w:rsidRPr="009113A8">
              <w:rPr>
                <w:sz w:val="24"/>
              </w:rPr>
              <w:t>1</w:t>
            </w:r>
            <w:r w:rsidRPr="009113A8">
              <w:rPr>
                <w:sz w:val="24"/>
              </w:rPr>
              <w:t xml:space="preserve"> - 1</w:t>
            </w:r>
            <w:r w:rsidR="00D140A6" w:rsidRPr="009113A8">
              <w:rPr>
                <w:sz w:val="24"/>
              </w:rPr>
              <w:t>5</w:t>
            </w:r>
          </w:p>
        </w:tc>
        <w:tc>
          <w:tcPr>
            <w:tcW w:w="870" w:type="pct"/>
            <w:vAlign w:val="center"/>
          </w:tcPr>
          <w:p w:rsidR="008059E4" w:rsidRPr="009113A8" w:rsidRDefault="008059E4" w:rsidP="00D140A6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1</w:t>
            </w:r>
            <w:r w:rsidR="00D140A6" w:rsidRPr="009113A8">
              <w:rPr>
                <w:sz w:val="24"/>
              </w:rPr>
              <w:t>6</w:t>
            </w:r>
            <w:r w:rsidRPr="009113A8">
              <w:rPr>
                <w:sz w:val="24"/>
              </w:rPr>
              <w:t xml:space="preserve"> - </w:t>
            </w:r>
            <w:r w:rsidR="00D140A6" w:rsidRPr="009113A8">
              <w:rPr>
                <w:sz w:val="24"/>
              </w:rPr>
              <w:t>19</w:t>
            </w:r>
          </w:p>
        </w:tc>
      </w:tr>
    </w:tbl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D140A6">
      <w:pPr>
        <w:spacing w:after="1" w:line="240" w:lineRule="atLeast"/>
        <w:jc w:val="center"/>
        <w:outlineLvl w:val="1"/>
      </w:pPr>
      <w:r w:rsidRPr="009113A8">
        <w:rPr>
          <w:b/>
          <w:sz w:val="24"/>
        </w:rPr>
        <w:t>9</w:t>
      </w:r>
      <w:r w:rsidR="008059E4" w:rsidRPr="009113A8">
        <w:rPr>
          <w:b/>
          <w:sz w:val="24"/>
        </w:rPr>
        <w:t xml:space="preserve">. </w:t>
      </w:r>
      <w:proofErr w:type="gramStart"/>
      <w:r w:rsidR="008059E4" w:rsidRPr="009113A8">
        <w:rPr>
          <w:b/>
          <w:sz w:val="24"/>
        </w:rPr>
        <w:t>ИНОСТРАННЫЙ ЯЗЫК (АНГЛИЙСКИЙ, НЕМЕЦКИЙ,</w:t>
      </w:r>
      <w:proofErr w:type="gramEnd"/>
    </w:p>
    <w:p w:rsidR="008059E4" w:rsidRPr="009113A8" w:rsidRDefault="008059E4">
      <w:pPr>
        <w:spacing w:after="1" w:line="240" w:lineRule="atLeast"/>
        <w:jc w:val="center"/>
      </w:pPr>
      <w:proofErr w:type="gramStart"/>
      <w:r w:rsidRPr="009113A8">
        <w:rPr>
          <w:b/>
          <w:sz w:val="24"/>
        </w:rPr>
        <w:t>ФРАНЦУЗСКИЙ, ИСПАНСКИЙ)</w:t>
      </w:r>
      <w:proofErr w:type="gramEnd"/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ind w:firstLine="540"/>
        <w:jc w:val="both"/>
      </w:pPr>
      <w:r w:rsidRPr="009113A8">
        <w:rPr>
          <w:sz w:val="24"/>
        </w:rPr>
        <w:t xml:space="preserve">Максимальное количество баллов, которое может получить </w:t>
      </w:r>
      <w:r w:rsidR="00D140A6" w:rsidRPr="009113A8">
        <w:rPr>
          <w:sz w:val="24"/>
        </w:rPr>
        <w:t>участник контрольной работы</w:t>
      </w:r>
      <w:r w:rsidRPr="009113A8">
        <w:rPr>
          <w:sz w:val="24"/>
        </w:rPr>
        <w:t xml:space="preserve">, - </w:t>
      </w:r>
      <w:r w:rsidR="000E06A9" w:rsidRPr="009113A8">
        <w:rPr>
          <w:sz w:val="24"/>
        </w:rPr>
        <w:t>53</w:t>
      </w:r>
      <w:r w:rsidRPr="009113A8">
        <w:rPr>
          <w:sz w:val="24"/>
        </w:rPr>
        <w:t xml:space="preserve"> балл</w:t>
      </w:r>
      <w:r w:rsidR="000E06A9" w:rsidRPr="009113A8">
        <w:rPr>
          <w:sz w:val="24"/>
        </w:rPr>
        <w:t>а</w:t>
      </w:r>
      <w:r w:rsidRPr="009113A8">
        <w:rPr>
          <w:sz w:val="24"/>
        </w:rPr>
        <w:t>.</w:t>
      </w:r>
      <w:r w:rsidR="000E06A9" w:rsidRPr="009113A8">
        <w:rPr>
          <w:sz w:val="24"/>
        </w:rPr>
        <w:t xml:space="preserve">  Из заданий исключены задания по разделу «ГОВОРЕНИЕ»</w:t>
      </w:r>
    </w:p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>
      <w:pPr>
        <w:spacing w:after="1" w:line="240" w:lineRule="atLeast"/>
        <w:jc w:val="center"/>
      </w:pPr>
      <w:r w:rsidRPr="009113A8">
        <w:rPr>
          <w:b/>
          <w:sz w:val="24"/>
        </w:rPr>
        <w:t>Шкала пересчета первичного балла за выполнение</w:t>
      </w:r>
    </w:p>
    <w:p w:rsidR="008059E4" w:rsidRPr="009113A8" w:rsidRDefault="008217A2">
      <w:pPr>
        <w:spacing w:after="1" w:line="240" w:lineRule="atLeast"/>
        <w:jc w:val="center"/>
      </w:pPr>
      <w:r w:rsidRPr="009113A8">
        <w:rPr>
          <w:b/>
          <w:sz w:val="24"/>
        </w:rPr>
        <w:t>контрольной</w:t>
      </w:r>
      <w:r w:rsidR="008059E4" w:rsidRPr="009113A8">
        <w:rPr>
          <w:b/>
          <w:sz w:val="24"/>
        </w:rPr>
        <w:t xml:space="preserve"> работы в отметку по пятибалльной шкале</w:t>
      </w:r>
    </w:p>
    <w:p w:rsidR="008059E4" w:rsidRPr="009113A8" w:rsidRDefault="008059E4">
      <w:pPr>
        <w:spacing w:after="1" w:line="24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8"/>
        <w:gridCol w:w="1683"/>
        <w:gridCol w:w="1679"/>
        <w:gridCol w:w="1683"/>
        <w:gridCol w:w="1689"/>
      </w:tblGrid>
      <w:tr w:rsidR="009113A8" w:rsidRPr="009113A8" w:rsidTr="008059E4">
        <w:tc>
          <w:tcPr>
            <w:tcW w:w="1551" w:type="pct"/>
            <w:vAlign w:val="bottom"/>
          </w:tcPr>
          <w:p w:rsidR="008059E4" w:rsidRPr="009113A8" w:rsidRDefault="008059E4">
            <w:pPr>
              <w:spacing w:after="1" w:line="240" w:lineRule="atLeast"/>
            </w:pPr>
            <w:r w:rsidRPr="009113A8">
              <w:rPr>
                <w:sz w:val="24"/>
              </w:rPr>
              <w:t>Отметка по пятибалльной шкале</w:t>
            </w:r>
          </w:p>
        </w:tc>
        <w:tc>
          <w:tcPr>
            <w:tcW w:w="862" w:type="pct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"2"</w:t>
            </w:r>
          </w:p>
        </w:tc>
        <w:tc>
          <w:tcPr>
            <w:tcW w:w="860" w:type="pct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"3"</w:t>
            </w:r>
          </w:p>
        </w:tc>
        <w:tc>
          <w:tcPr>
            <w:tcW w:w="862" w:type="pct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"4"</w:t>
            </w:r>
          </w:p>
        </w:tc>
        <w:tc>
          <w:tcPr>
            <w:tcW w:w="866" w:type="pct"/>
          </w:tcPr>
          <w:p w:rsidR="008059E4" w:rsidRPr="009113A8" w:rsidRDefault="008059E4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"5"</w:t>
            </w:r>
          </w:p>
        </w:tc>
      </w:tr>
      <w:tr w:rsidR="008059E4" w:rsidRPr="009113A8" w:rsidTr="008059E4">
        <w:tc>
          <w:tcPr>
            <w:tcW w:w="1551" w:type="pct"/>
            <w:vAlign w:val="bottom"/>
          </w:tcPr>
          <w:p w:rsidR="008059E4" w:rsidRPr="009113A8" w:rsidRDefault="008059E4">
            <w:pPr>
              <w:spacing w:after="1" w:line="240" w:lineRule="atLeast"/>
              <w:jc w:val="both"/>
            </w:pPr>
            <w:r w:rsidRPr="009113A8">
              <w:rPr>
                <w:sz w:val="24"/>
              </w:rPr>
              <w:t>Суммарный первичный балл за работу в целом</w:t>
            </w:r>
          </w:p>
        </w:tc>
        <w:tc>
          <w:tcPr>
            <w:tcW w:w="862" w:type="pct"/>
          </w:tcPr>
          <w:p w:rsidR="008059E4" w:rsidRPr="009113A8" w:rsidRDefault="008059E4" w:rsidP="000E06A9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0 - 2</w:t>
            </w:r>
            <w:r w:rsidR="000E06A9" w:rsidRPr="009113A8">
              <w:rPr>
                <w:sz w:val="24"/>
              </w:rPr>
              <w:t>2</w:t>
            </w:r>
          </w:p>
        </w:tc>
        <w:tc>
          <w:tcPr>
            <w:tcW w:w="860" w:type="pct"/>
          </w:tcPr>
          <w:p w:rsidR="008059E4" w:rsidRPr="009113A8" w:rsidRDefault="008059E4" w:rsidP="000E06A9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2</w:t>
            </w:r>
            <w:r w:rsidR="000E06A9" w:rsidRPr="009113A8">
              <w:rPr>
                <w:sz w:val="24"/>
              </w:rPr>
              <w:t>3</w:t>
            </w:r>
            <w:r w:rsidRPr="009113A8">
              <w:rPr>
                <w:sz w:val="24"/>
              </w:rPr>
              <w:t xml:space="preserve"> - </w:t>
            </w:r>
            <w:r w:rsidR="000E06A9" w:rsidRPr="009113A8">
              <w:rPr>
                <w:sz w:val="24"/>
              </w:rPr>
              <w:t>3</w:t>
            </w:r>
            <w:r w:rsidRPr="009113A8">
              <w:rPr>
                <w:sz w:val="24"/>
              </w:rPr>
              <w:t>5</w:t>
            </w:r>
          </w:p>
        </w:tc>
        <w:tc>
          <w:tcPr>
            <w:tcW w:w="862" w:type="pct"/>
          </w:tcPr>
          <w:p w:rsidR="008059E4" w:rsidRPr="009113A8" w:rsidRDefault="000E06A9" w:rsidP="000E06A9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3</w:t>
            </w:r>
            <w:r w:rsidR="008059E4" w:rsidRPr="009113A8">
              <w:rPr>
                <w:sz w:val="24"/>
              </w:rPr>
              <w:t xml:space="preserve">6 - </w:t>
            </w:r>
            <w:r w:rsidRPr="009113A8">
              <w:rPr>
                <w:sz w:val="24"/>
              </w:rPr>
              <w:t>44</w:t>
            </w:r>
          </w:p>
        </w:tc>
        <w:tc>
          <w:tcPr>
            <w:tcW w:w="866" w:type="pct"/>
          </w:tcPr>
          <w:p w:rsidR="008059E4" w:rsidRPr="009113A8" w:rsidRDefault="000E06A9" w:rsidP="000E06A9">
            <w:pPr>
              <w:spacing w:after="1" w:line="240" w:lineRule="atLeast"/>
              <w:jc w:val="center"/>
            </w:pPr>
            <w:r w:rsidRPr="009113A8">
              <w:rPr>
                <w:sz w:val="24"/>
              </w:rPr>
              <w:t>45</w:t>
            </w:r>
            <w:r w:rsidR="008059E4" w:rsidRPr="009113A8">
              <w:rPr>
                <w:sz w:val="24"/>
              </w:rPr>
              <w:t xml:space="preserve"> - </w:t>
            </w:r>
            <w:r w:rsidRPr="009113A8">
              <w:rPr>
                <w:sz w:val="24"/>
              </w:rPr>
              <w:t>53</w:t>
            </w:r>
          </w:p>
        </w:tc>
      </w:tr>
    </w:tbl>
    <w:p w:rsidR="008059E4" w:rsidRPr="009113A8" w:rsidRDefault="008059E4">
      <w:pPr>
        <w:spacing w:after="1" w:line="240" w:lineRule="atLeast"/>
        <w:jc w:val="both"/>
      </w:pPr>
    </w:p>
    <w:p w:rsidR="008059E4" w:rsidRPr="009113A8" w:rsidRDefault="008059E4" w:rsidP="000E06A9">
      <w:pPr>
        <w:spacing w:after="1" w:line="240" w:lineRule="atLeast"/>
        <w:jc w:val="both"/>
        <w:rPr>
          <w:sz w:val="25"/>
          <w:szCs w:val="25"/>
        </w:rPr>
      </w:pPr>
    </w:p>
    <w:sectPr w:rsidR="008059E4" w:rsidRPr="009113A8" w:rsidSect="008E30D1">
      <w:pgSz w:w="11906" w:h="16838"/>
      <w:pgMar w:top="567" w:right="1134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86" w:rsidRDefault="00881486" w:rsidP="00ED4FFD">
      <w:r>
        <w:separator/>
      </w:r>
    </w:p>
  </w:endnote>
  <w:endnote w:type="continuationSeparator" w:id="0">
    <w:p w:rsidR="00881486" w:rsidRDefault="00881486" w:rsidP="00E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86" w:rsidRDefault="00881486" w:rsidP="00ED4FFD">
      <w:r>
        <w:separator/>
      </w:r>
    </w:p>
  </w:footnote>
  <w:footnote w:type="continuationSeparator" w:id="0">
    <w:p w:rsidR="00881486" w:rsidRDefault="00881486" w:rsidP="00ED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9635D"/>
    <w:multiLevelType w:val="hybridMultilevel"/>
    <w:tmpl w:val="3488AC14"/>
    <w:lvl w:ilvl="0" w:tplc="1F961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215B8"/>
    <w:multiLevelType w:val="hybridMultilevel"/>
    <w:tmpl w:val="9CF84206"/>
    <w:lvl w:ilvl="0" w:tplc="49688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821003"/>
    <w:multiLevelType w:val="multilevel"/>
    <w:tmpl w:val="0860BE2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6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F65908"/>
    <w:multiLevelType w:val="hybridMultilevel"/>
    <w:tmpl w:val="026C623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95CF5"/>
    <w:multiLevelType w:val="hybridMultilevel"/>
    <w:tmpl w:val="3488AC14"/>
    <w:lvl w:ilvl="0" w:tplc="1F961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B674CA"/>
    <w:multiLevelType w:val="hybridMultilevel"/>
    <w:tmpl w:val="DDD4952E"/>
    <w:lvl w:ilvl="0" w:tplc="329E5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C2530B"/>
    <w:multiLevelType w:val="multilevel"/>
    <w:tmpl w:val="5CE8AB3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14">
    <w:nsid w:val="4D741367"/>
    <w:multiLevelType w:val="hybridMultilevel"/>
    <w:tmpl w:val="D8FA9860"/>
    <w:lvl w:ilvl="0" w:tplc="47DA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DB2455C"/>
    <w:multiLevelType w:val="hybridMultilevel"/>
    <w:tmpl w:val="78026AC2"/>
    <w:lvl w:ilvl="0" w:tplc="CBA657C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965D57"/>
    <w:multiLevelType w:val="hybridMultilevel"/>
    <w:tmpl w:val="7AC6A138"/>
    <w:lvl w:ilvl="0" w:tplc="6DFE24D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2">
    <w:nsid w:val="70774A4E"/>
    <w:multiLevelType w:val="hybridMultilevel"/>
    <w:tmpl w:val="F29868E0"/>
    <w:lvl w:ilvl="0" w:tplc="9F726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C6225"/>
    <w:multiLevelType w:val="hybridMultilevel"/>
    <w:tmpl w:val="026C623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33947"/>
    <w:multiLevelType w:val="multilevel"/>
    <w:tmpl w:val="0EFADDD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21"/>
  </w:num>
  <w:num w:numId="5">
    <w:abstractNumId w:val="18"/>
  </w:num>
  <w:num w:numId="6">
    <w:abstractNumId w:val="10"/>
  </w:num>
  <w:num w:numId="7">
    <w:abstractNumId w:val="15"/>
  </w:num>
  <w:num w:numId="8">
    <w:abstractNumId w:val="0"/>
  </w:num>
  <w:num w:numId="9">
    <w:abstractNumId w:val="23"/>
  </w:num>
  <w:num w:numId="10">
    <w:abstractNumId w:val="2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4"/>
  </w:num>
  <w:num w:numId="17">
    <w:abstractNumId w:val="25"/>
  </w:num>
  <w:num w:numId="18">
    <w:abstractNumId w:val="3"/>
  </w:num>
  <w:num w:numId="19">
    <w:abstractNumId w:val="22"/>
  </w:num>
  <w:num w:numId="20">
    <w:abstractNumId w:val="22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2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05"/>
    <w:rsid w:val="00001927"/>
    <w:rsid w:val="00001F80"/>
    <w:rsid w:val="000074D6"/>
    <w:rsid w:val="00013733"/>
    <w:rsid w:val="00013E7A"/>
    <w:rsid w:val="00014C69"/>
    <w:rsid w:val="00014E08"/>
    <w:rsid w:val="00015B6D"/>
    <w:rsid w:val="00016F54"/>
    <w:rsid w:val="00017338"/>
    <w:rsid w:val="00017605"/>
    <w:rsid w:val="00017F6A"/>
    <w:rsid w:val="000223ED"/>
    <w:rsid w:val="0002289B"/>
    <w:rsid w:val="000261D2"/>
    <w:rsid w:val="00032D57"/>
    <w:rsid w:val="000333A2"/>
    <w:rsid w:val="0003373C"/>
    <w:rsid w:val="00041120"/>
    <w:rsid w:val="00044C0A"/>
    <w:rsid w:val="000513C8"/>
    <w:rsid w:val="000523AD"/>
    <w:rsid w:val="00055189"/>
    <w:rsid w:val="00055925"/>
    <w:rsid w:val="00055B2A"/>
    <w:rsid w:val="00057A45"/>
    <w:rsid w:val="000624BD"/>
    <w:rsid w:val="00063992"/>
    <w:rsid w:val="00064703"/>
    <w:rsid w:val="00071904"/>
    <w:rsid w:val="00071D29"/>
    <w:rsid w:val="00075384"/>
    <w:rsid w:val="00075A36"/>
    <w:rsid w:val="00081B71"/>
    <w:rsid w:val="00084EA3"/>
    <w:rsid w:val="00085666"/>
    <w:rsid w:val="00092445"/>
    <w:rsid w:val="000938B9"/>
    <w:rsid w:val="0009751E"/>
    <w:rsid w:val="000A0D98"/>
    <w:rsid w:val="000A4561"/>
    <w:rsid w:val="000A4871"/>
    <w:rsid w:val="000A7B49"/>
    <w:rsid w:val="000B0BA0"/>
    <w:rsid w:val="000B381D"/>
    <w:rsid w:val="000B3F06"/>
    <w:rsid w:val="000B508A"/>
    <w:rsid w:val="000B6152"/>
    <w:rsid w:val="000B7239"/>
    <w:rsid w:val="000C2FEA"/>
    <w:rsid w:val="000C37A3"/>
    <w:rsid w:val="000C3A85"/>
    <w:rsid w:val="000C776B"/>
    <w:rsid w:val="000D6209"/>
    <w:rsid w:val="000E06A9"/>
    <w:rsid w:val="000E0EA8"/>
    <w:rsid w:val="000E558B"/>
    <w:rsid w:val="000F6173"/>
    <w:rsid w:val="00105B26"/>
    <w:rsid w:val="001137E2"/>
    <w:rsid w:val="00115768"/>
    <w:rsid w:val="00115D26"/>
    <w:rsid w:val="0012373C"/>
    <w:rsid w:val="00124AAF"/>
    <w:rsid w:val="00125797"/>
    <w:rsid w:val="00126D4D"/>
    <w:rsid w:val="00130848"/>
    <w:rsid w:val="00133E83"/>
    <w:rsid w:val="00135405"/>
    <w:rsid w:val="00136D1D"/>
    <w:rsid w:val="00137F03"/>
    <w:rsid w:val="001474F8"/>
    <w:rsid w:val="00147B48"/>
    <w:rsid w:val="00147C7B"/>
    <w:rsid w:val="0015098C"/>
    <w:rsid w:val="00152AA8"/>
    <w:rsid w:val="0015307A"/>
    <w:rsid w:val="001563B4"/>
    <w:rsid w:val="0016031E"/>
    <w:rsid w:val="00162A8B"/>
    <w:rsid w:val="0016310C"/>
    <w:rsid w:val="00164BB0"/>
    <w:rsid w:val="0016748E"/>
    <w:rsid w:val="001729D9"/>
    <w:rsid w:val="00174EFB"/>
    <w:rsid w:val="0018191B"/>
    <w:rsid w:val="001835B4"/>
    <w:rsid w:val="00183EBF"/>
    <w:rsid w:val="00192631"/>
    <w:rsid w:val="001B3396"/>
    <w:rsid w:val="001B6736"/>
    <w:rsid w:val="001B78E2"/>
    <w:rsid w:val="001C400B"/>
    <w:rsid w:val="001C4486"/>
    <w:rsid w:val="001C51ED"/>
    <w:rsid w:val="001D1C6A"/>
    <w:rsid w:val="001D70AC"/>
    <w:rsid w:val="001E0EC0"/>
    <w:rsid w:val="001E18E8"/>
    <w:rsid w:val="001E1B93"/>
    <w:rsid w:val="001F6350"/>
    <w:rsid w:val="00204ADA"/>
    <w:rsid w:val="00210BD3"/>
    <w:rsid w:val="002148B4"/>
    <w:rsid w:val="002203A6"/>
    <w:rsid w:val="002205B4"/>
    <w:rsid w:val="00220BDD"/>
    <w:rsid w:val="0022173C"/>
    <w:rsid w:val="00224898"/>
    <w:rsid w:val="00224986"/>
    <w:rsid w:val="00225723"/>
    <w:rsid w:val="00227406"/>
    <w:rsid w:val="0023127D"/>
    <w:rsid w:val="002331F8"/>
    <w:rsid w:val="00233B30"/>
    <w:rsid w:val="00237706"/>
    <w:rsid w:val="00240B8A"/>
    <w:rsid w:val="0024484F"/>
    <w:rsid w:val="00247D52"/>
    <w:rsid w:val="00247FC8"/>
    <w:rsid w:val="00250A9B"/>
    <w:rsid w:val="00252EFE"/>
    <w:rsid w:val="0025509F"/>
    <w:rsid w:val="00260192"/>
    <w:rsid w:val="00262AD2"/>
    <w:rsid w:val="002644A0"/>
    <w:rsid w:val="00270F9A"/>
    <w:rsid w:val="00272B34"/>
    <w:rsid w:val="00273E7D"/>
    <w:rsid w:val="00277C00"/>
    <w:rsid w:val="00282E29"/>
    <w:rsid w:val="00283205"/>
    <w:rsid w:val="00283CA9"/>
    <w:rsid w:val="00285AD7"/>
    <w:rsid w:val="00286CF5"/>
    <w:rsid w:val="00287D4D"/>
    <w:rsid w:val="00287EA5"/>
    <w:rsid w:val="00290756"/>
    <w:rsid w:val="0029308C"/>
    <w:rsid w:val="00294C20"/>
    <w:rsid w:val="002A029B"/>
    <w:rsid w:val="002A440E"/>
    <w:rsid w:val="002A4DB4"/>
    <w:rsid w:val="002A5CB2"/>
    <w:rsid w:val="002A6F06"/>
    <w:rsid w:val="002A7F4F"/>
    <w:rsid w:val="002B0E56"/>
    <w:rsid w:val="002B27B9"/>
    <w:rsid w:val="002B491A"/>
    <w:rsid w:val="002B4C76"/>
    <w:rsid w:val="002B5CC2"/>
    <w:rsid w:val="002B7B0C"/>
    <w:rsid w:val="002C1042"/>
    <w:rsid w:val="002C450D"/>
    <w:rsid w:val="002C615C"/>
    <w:rsid w:val="002C7362"/>
    <w:rsid w:val="002D1341"/>
    <w:rsid w:val="002D2A49"/>
    <w:rsid w:val="002D2FCD"/>
    <w:rsid w:val="002D3A9E"/>
    <w:rsid w:val="002D5244"/>
    <w:rsid w:val="002E136E"/>
    <w:rsid w:val="002E20DE"/>
    <w:rsid w:val="002E2F31"/>
    <w:rsid w:val="002E7F6E"/>
    <w:rsid w:val="002F095E"/>
    <w:rsid w:val="002F3304"/>
    <w:rsid w:val="002F4E97"/>
    <w:rsid w:val="002F7336"/>
    <w:rsid w:val="003019A9"/>
    <w:rsid w:val="00301ACC"/>
    <w:rsid w:val="003032CF"/>
    <w:rsid w:val="00305FF0"/>
    <w:rsid w:val="00306E72"/>
    <w:rsid w:val="00313914"/>
    <w:rsid w:val="00313ECE"/>
    <w:rsid w:val="00321615"/>
    <w:rsid w:val="0032512D"/>
    <w:rsid w:val="00325C8B"/>
    <w:rsid w:val="00327F79"/>
    <w:rsid w:val="003315C4"/>
    <w:rsid w:val="00331CF3"/>
    <w:rsid w:val="0033436B"/>
    <w:rsid w:val="00334A3F"/>
    <w:rsid w:val="00336904"/>
    <w:rsid w:val="003407DE"/>
    <w:rsid w:val="00343B3D"/>
    <w:rsid w:val="00344CE6"/>
    <w:rsid w:val="003451F5"/>
    <w:rsid w:val="003476C9"/>
    <w:rsid w:val="00354716"/>
    <w:rsid w:val="0036061B"/>
    <w:rsid w:val="0036217B"/>
    <w:rsid w:val="003632F3"/>
    <w:rsid w:val="00364205"/>
    <w:rsid w:val="00366825"/>
    <w:rsid w:val="00366844"/>
    <w:rsid w:val="00370080"/>
    <w:rsid w:val="0037080B"/>
    <w:rsid w:val="00371192"/>
    <w:rsid w:val="00375A79"/>
    <w:rsid w:val="00380FEE"/>
    <w:rsid w:val="00381DA7"/>
    <w:rsid w:val="00381F33"/>
    <w:rsid w:val="00381F40"/>
    <w:rsid w:val="00386926"/>
    <w:rsid w:val="00391F9C"/>
    <w:rsid w:val="00396E2C"/>
    <w:rsid w:val="00397EBC"/>
    <w:rsid w:val="003A090D"/>
    <w:rsid w:val="003A2CD5"/>
    <w:rsid w:val="003A483E"/>
    <w:rsid w:val="003A540B"/>
    <w:rsid w:val="003A79EC"/>
    <w:rsid w:val="003B197C"/>
    <w:rsid w:val="003B2AC8"/>
    <w:rsid w:val="003B362A"/>
    <w:rsid w:val="003B4234"/>
    <w:rsid w:val="003C05BC"/>
    <w:rsid w:val="003C2B7E"/>
    <w:rsid w:val="003C372B"/>
    <w:rsid w:val="003C4B02"/>
    <w:rsid w:val="003C695A"/>
    <w:rsid w:val="003D1CEF"/>
    <w:rsid w:val="003D28CE"/>
    <w:rsid w:val="003D38D8"/>
    <w:rsid w:val="003D633E"/>
    <w:rsid w:val="003D70EB"/>
    <w:rsid w:val="003E1050"/>
    <w:rsid w:val="003E10F2"/>
    <w:rsid w:val="003E1339"/>
    <w:rsid w:val="003E2103"/>
    <w:rsid w:val="003E35F1"/>
    <w:rsid w:val="003E6E77"/>
    <w:rsid w:val="003F16C5"/>
    <w:rsid w:val="003F6F85"/>
    <w:rsid w:val="004024C5"/>
    <w:rsid w:val="00402BEA"/>
    <w:rsid w:val="004075D7"/>
    <w:rsid w:val="00413095"/>
    <w:rsid w:val="00422150"/>
    <w:rsid w:val="004248FB"/>
    <w:rsid w:val="00434B07"/>
    <w:rsid w:val="00434F5C"/>
    <w:rsid w:val="00436180"/>
    <w:rsid w:val="0044344E"/>
    <w:rsid w:val="00443EC1"/>
    <w:rsid w:val="00450BFE"/>
    <w:rsid w:val="004523CF"/>
    <w:rsid w:val="0045348E"/>
    <w:rsid w:val="004547A6"/>
    <w:rsid w:val="00455029"/>
    <w:rsid w:val="00455236"/>
    <w:rsid w:val="00455F2F"/>
    <w:rsid w:val="00457AD2"/>
    <w:rsid w:val="00464C0A"/>
    <w:rsid w:val="0046685F"/>
    <w:rsid w:val="00467562"/>
    <w:rsid w:val="0047055A"/>
    <w:rsid w:val="004734FA"/>
    <w:rsid w:val="00474079"/>
    <w:rsid w:val="00475609"/>
    <w:rsid w:val="00476417"/>
    <w:rsid w:val="004778F2"/>
    <w:rsid w:val="004810EE"/>
    <w:rsid w:val="0048211D"/>
    <w:rsid w:val="00482286"/>
    <w:rsid w:val="004831DA"/>
    <w:rsid w:val="00483704"/>
    <w:rsid w:val="00492C90"/>
    <w:rsid w:val="00492FCA"/>
    <w:rsid w:val="0049759C"/>
    <w:rsid w:val="004A0BD6"/>
    <w:rsid w:val="004A3285"/>
    <w:rsid w:val="004A4628"/>
    <w:rsid w:val="004A52AF"/>
    <w:rsid w:val="004B1CD3"/>
    <w:rsid w:val="004B2C3C"/>
    <w:rsid w:val="004B7047"/>
    <w:rsid w:val="004C47AE"/>
    <w:rsid w:val="004D028D"/>
    <w:rsid w:val="004D135A"/>
    <w:rsid w:val="004E14F6"/>
    <w:rsid w:val="004E1B21"/>
    <w:rsid w:val="004F05DD"/>
    <w:rsid w:val="004F0911"/>
    <w:rsid w:val="004F4584"/>
    <w:rsid w:val="0050325E"/>
    <w:rsid w:val="00504D59"/>
    <w:rsid w:val="00507BB2"/>
    <w:rsid w:val="005117FF"/>
    <w:rsid w:val="00514F6B"/>
    <w:rsid w:val="00515724"/>
    <w:rsid w:val="00516129"/>
    <w:rsid w:val="00524CF9"/>
    <w:rsid w:val="0052746A"/>
    <w:rsid w:val="0053042A"/>
    <w:rsid w:val="00533E2D"/>
    <w:rsid w:val="005347BF"/>
    <w:rsid w:val="00536933"/>
    <w:rsid w:val="005424D1"/>
    <w:rsid w:val="00544B53"/>
    <w:rsid w:val="00551292"/>
    <w:rsid w:val="00551523"/>
    <w:rsid w:val="00556EEE"/>
    <w:rsid w:val="00561239"/>
    <w:rsid w:val="00562420"/>
    <w:rsid w:val="00563150"/>
    <w:rsid w:val="00563DDC"/>
    <w:rsid w:val="00564C2B"/>
    <w:rsid w:val="00565131"/>
    <w:rsid w:val="0056714B"/>
    <w:rsid w:val="005671D4"/>
    <w:rsid w:val="00574980"/>
    <w:rsid w:val="00580741"/>
    <w:rsid w:val="00580F6E"/>
    <w:rsid w:val="0058104A"/>
    <w:rsid w:val="005816B4"/>
    <w:rsid w:val="005817E6"/>
    <w:rsid w:val="00581B54"/>
    <w:rsid w:val="00586454"/>
    <w:rsid w:val="00594E12"/>
    <w:rsid w:val="00597D5C"/>
    <w:rsid w:val="005A01DB"/>
    <w:rsid w:val="005A0CE0"/>
    <w:rsid w:val="005A0E8C"/>
    <w:rsid w:val="005A18CC"/>
    <w:rsid w:val="005A25F6"/>
    <w:rsid w:val="005A6D00"/>
    <w:rsid w:val="005A758B"/>
    <w:rsid w:val="005A777F"/>
    <w:rsid w:val="005B0CB5"/>
    <w:rsid w:val="005B1EAA"/>
    <w:rsid w:val="005B21FC"/>
    <w:rsid w:val="005B33C0"/>
    <w:rsid w:val="005B55F1"/>
    <w:rsid w:val="005B58B9"/>
    <w:rsid w:val="005B744A"/>
    <w:rsid w:val="005B7FF6"/>
    <w:rsid w:val="005C1007"/>
    <w:rsid w:val="005C2848"/>
    <w:rsid w:val="005C7CA4"/>
    <w:rsid w:val="005C7FA4"/>
    <w:rsid w:val="005D262B"/>
    <w:rsid w:val="005D3D3D"/>
    <w:rsid w:val="005D496A"/>
    <w:rsid w:val="005D50DE"/>
    <w:rsid w:val="005D5D71"/>
    <w:rsid w:val="005E30F9"/>
    <w:rsid w:val="005E36FC"/>
    <w:rsid w:val="005E5148"/>
    <w:rsid w:val="005F17AB"/>
    <w:rsid w:val="00614488"/>
    <w:rsid w:val="006150F1"/>
    <w:rsid w:val="00615958"/>
    <w:rsid w:val="006178A3"/>
    <w:rsid w:val="00620519"/>
    <w:rsid w:val="0062076C"/>
    <w:rsid w:val="0062110A"/>
    <w:rsid w:val="006219AA"/>
    <w:rsid w:val="006233E2"/>
    <w:rsid w:val="0062507A"/>
    <w:rsid w:val="00626677"/>
    <w:rsid w:val="00627019"/>
    <w:rsid w:val="006326F9"/>
    <w:rsid w:val="00635F0D"/>
    <w:rsid w:val="00641091"/>
    <w:rsid w:val="006424BD"/>
    <w:rsid w:val="006426CA"/>
    <w:rsid w:val="006512BB"/>
    <w:rsid w:val="00656BD3"/>
    <w:rsid w:val="00657AA3"/>
    <w:rsid w:val="0066318C"/>
    <w:rsid w:val="00666590"/>
    <w:rsid w:val="0068099F"/>
    <w:rsid w:val="00682820"/>
    <w:rsid w:val="00685163"/>
    <w:rsid w:val="00686EDA"/>
    <w:rsid w:val="00690E5A"/>
    <w:rsid w:val="006946BB"/>
    <w:rsid w:val="0069483F"/>
    <w:rsid w:val="00695A79"/>
    <w:rsid w:val="00696179"/>
    <w:rsid w:val="00696382"/>
    <w:rsid w:val="006A3A67"/>
    <w:rsid w:val="006A4001"/>
    <w:rsid w:val="006B068A"/>
    <w:rsid w:val="006B076F"/>
    <w:rsid w:val="006C7E8C"/>
    <w:rsid w:val="006D6ED4"/>
    <w:rsid w:val="006E1200"/>
    <w:rsid w:val="006E24B3"/>
    <w:rsid w:val="006F5057"/>
    <w:rsid w:val="006F5A53"/>
    <w:rsid w:val="006F6901"/>
    <w:rsid w:val="00701F4D"/>
    <w:rsid w:val="007032B6"/>
    <w:rsid w:val="007044B7"/>
    <w:rsid w:val="00706E64"/>
    <w:rsid w:val="00710B8D"/>
    <w:rsid w:val="00714AFF"/>
    <w:rsid w:val="007150B4"/>
    <w:rsid w:val="00716236"/>
    <w:rsid w:val="007170A5"/>
    <w:rsid w:val="007171DF"/>
    <w:rsid w:val="00720519"/>
    <w:rsid w:val="007211FF"/>
    <w:rsid w:val="00722FF8"/>
    <w:rsid w:val="007231AE"/>
    <w:rsid w:val="0072400A"/>
    <w:rsid w:val="007355EF"/>
    <w:rsid w:val="00735D9C"/>
    <w:rsid w:val="00736705"/>
    <w:rsid w:val="00740775"/>
    <w:rsid w:val="00742D1B"/>
    <w:rsid w:val="00742E29"/>
    <w:rsid w:val="0074474B"/>
    <w:rsid w:val="00753A73"/>
    <w:rsid w:val="00754FE7"/>
    <w:rsid w:val="0075719F"/>
    <w:rsid w:val="0076261C"/>
    <w:rsid w:val="0077362B"/>
    <w:rsid w:val="007808C5"/>
    <w:rsid w:val="00781DDE"/>
    <w:rsid w:val="007845BE"/>
    <w:rsid w:val="00786D09"/>
    <w:rsid w:val="00787369"/>
    <w:rsid w:val="00793D10"/>
    <w:rsid w:val="0079738B"/>
    <w:rsid w:val="007A007D"/>
    <w:rsid w:val="007A08F5"/>
    <w:rsid w:val="007A343A"/>
    <w:rsid w:val="007A3C74"/>
    <w:rsid w:val="007A5354"/>
    <w:rsid w:val="007A5EA4"/>
    <w:rsid w:val="007B0362"/>
    <w:rsid w:val="007B0B5C"/>
    <w:rsid w:val="007B1D43"/>
    <w:rsid w:val="007B2D4B"/>
    <w:rsid w:val="007B4115"/>
    <w:rsid w:val="007B5652"/>
    <w:rsid w:val="007B60DF"/>
    <w:rsid w:val="007B7109"/>
    <w:rsid w:val="007B78BF"/>
    <w:rsid w:val="007B7FDF"/>
    <w:rsid w:val="007C5089"/>
    <w:rsid w:val="007C549A"/>
    <w:rsid w:val="007C70B3"/>
    <w:rsid w:val="007D131B"/>
    <w:rsid w:val="007D16DB"/>
    <w:rsid w:val="007D211E"/>
    <w:rsid w:val="007D3726"/>
    <w:rsid w:val="007D5A0E"/>
    <w:rsid w:val="007D5BB1"/>
    <w:rsid w:val="007D725B"/>
    <w:rsid w:val="007E0BF8"/>
    <w:rsid w:val="007E1246"/>
    <w:rsid w:val="007E1AAA"/>
    <w:rsid w:val="007E4F5C"/>
    <w:rsid w:val="007E6E21"/>
    <w:rsid w:val="007F2622"/>
    <w:rsid w:val="007F5061"/>
    <w:rsid w:val="007F77D2"/>
    <w:rsid w:val="008020FB"/>
    <w:rsid w:val="0080225C"/>
    <w:rsid w:val="00804A02"/>
    <w:rsid w:val="008059E4"/>
    <w:rsid w:val="00806015"/>
    <w:rsid w:val="008074F5"/>
    <w:rsid w:val="00812CA9"/>
    <w:rsid w:val="00813321"/>
    <w:rsid w:val="00813DE6"/>
    <w:rsid w:val="00820EBC"/>
    <w:rsid w:val="008217A2"/>
    <w:rsid w:val="00824A30"/>
    <w:rsid w:val="00825322"/>
    <w:rsid w:val="00825893"/>
    <w:rsid w:val="0082613A"/>
    <w:rsid w:val="008329AE"/>
    <w:rsid w:val="00835B5F"/>
    <w:rsid w:val="00836E1E"/>
    <w:rsid w:val="00837657"/>
    <w:rsid w:val="00842709"/>
    <w:rsid w:val="0084274E"/>
    <w:rsid w:val="00842D78"/>
    <w:rsid w:val="00843B87"/>
    <w:rsid w:val="00845C79"/>
    <w:rsid w:val="00850BD1"/>
    <w:rsid w:val="0085231B"/>
    <w:rsid w:val="00855996"/>
    <w:rsid w:val="00857881"/>
    <w:rsid w:val="00860DF7"/>
    <w:rsid w:val="008620A6"/>
    <w:rsid w:val="008643B9"/>
    <w:rsid w:val="00865E1D"/>
    <w:rsid w:val="008669F0"/>
    <w:rsid w:val="0087074E"/>
    <w:rsid w:val="008716BD"/>
    <w:rsid w:val="00871773"/>
    <w:rsid w:val="00872A92"/>
    <w:rsid w:val="0087461C"/>
    <w:rsid w:val="008750EE"/>
    <w:rsid w:val="00881486"/>
    <w:rsid w:val="00884EF2"/>
    <w:rsid w:val="008856EC"/>
    <w:rsid w:val="008949A0"/>
    <w:rsid w:val="00894A54"/>
    <w:rsid w:val="00896140"/>
    <w:rsid w:val="008961B3"/>
    <w:rsid w:val="008A1B79"/>
    <w:rsid w:val="008B225B"/>
    <w:rsid w:val="008B2B43"/>
    <w:rsid w:val="008B471F"/>
    <w:rsid w:val="008B681C"/>
    <w:rsid w:val="008C1DA6"/>
    <w:rsid w:val="008C359A"/>
    <w:rsid w:val="008C36F8"/>
    <w:rsid w:val="008C44FD"/>
    <w:rsid w:val="008C613C"/>
    <w:rsid w:val="008D0F2D"/>
    <w:rsid w:val="008D36D2"/>
    <w:rsid w:val="008D3B90"/>
    <w:rsid w:val="008D43A0"/>
    <w:rsid w:val="008D626E"/>
    <w:rsid w:val="008D74B7"/>
    <w:rsid w:val="008E0811"/>
    <w:rsid w:val="008E30D1"/>
    <w:rsid w:val="008E392F"/>
    <w:rsid w:val="008E4630"/>
    <w:rsid w:val="008E5204"/>
    <w:rsid w:val="008E550E"/>
    <w:rsid w:val="008F033A"/>
    <w:rsid w:val="008F234A"/>
    <w:rsid w:val="008F3804"/>
    <w:rsid w:val="009067E5"/>
    <w:rsid w:val="00906F41"/>
    <w:rsid w:val="00907EBE"/>
    <w:rsid w:val="0091065E"/>
    <w:rsid w:val="009113A8"/>
    <w:rsid w:val="009128FC"/>
    <w:rsid w:val="00913369"/>
    <w:rsid w:val="00914A09"/>
    <w:rsid w:val="0091665E"/>
    <w:rsid w:val="00916759"/>
    <w:rsid w:val="00917EA0"/>
    <w:rsid w:val="00920732"/>
    <w:rsid w:val="0092194B"/>
    <w:rsid w:val="00921ED8"/>
    <w:rsid w:val="009230A5"/>
    <w:rsid w:val="00923696"/>
    <w:rsid w:val="00927F65"/>
    <w:rsid w:val="00943046"/>
    <w:rsid w:val="00945E0F"/>
    <w:rsid w:val="009516B3"/>
    <w:rsid w:val="009525CE"/>
    <w:rsid w:val="00953066"/>
    <w:rsid w:val="00954D00"/>
    <w:rsid w:val="009601FF"/>
    <w:rsid w:val="009648C8"/>
    <w:rsid w:val="0096733F"/>
    <w:rsid w:val="00967D6F"/>
    <w:rsid w:val="00970619"/>
    <w:rsid w:val="0097640B"/>
    <w:rsid w:val="00976EDA"/>
    <w:rsid w:val="00981BD9"/>
    <w:rsid w:val="009847B6"/>
    <w:rsid w:val="00986162"/>
    <w:rsid w:val="009871E9"/>
    <w:rsid w:val="009875C5"/>
    <w:rsid w:val="0099020A"/>
    <w:rsid w:val="0099104F"/>
    <w:rsid w:val="00991FF4"/>
    <w:rsid w:val="00993807"/>
    <w:rsid w:val="009A51EB"/>
    <w:rsid w:val="009B2B44"/>
    <w:rsid w:val="009B5B70"/>
    <w:rsid w:val="009B7215"/>
    <w:rsid w:val="009C1505"/>
    <w:rsid w:val="009C6CE7"/>
    <w:rsid w:val="009D1392"/>
    <w:rsid w:val="009D454A"/>
    <w:rsid w:val="009D465B"/>
    <w:rsid w:val="009D49D2"/>
    <w:rsid w:val="009D5B61"/>
    <w:rsid w:val="009D5DFA"/>
    <w:rsid w:val="009D69C4"/>
    <w:rsid w:val="009D6CA6"/>
    <w:rsid w:val="009D715D"/>
    <w:rsid w:val="009D7A90"/>
    <w:rsid w:val="009E0C9F"/>
    <w:rsid w:val="009E0D4D"/>
    <w:rsid w:val="009E32FD"/>
    <w:rsid w:val="009E3492"/>
    <w:rsid w:val="009E6E4D"/>
    <w:rsid w:val="009F65D8"/>
    <w:rsid w:val="009F6AFF"/>
    <w:rsid w:val="00A032FC"/>
    <w:rsid w:val="00A06554"/>
    <w:rsid w:val="00A0720F"/>
    <w:rsid w:val="00A0770C"/>
    <w:rsid w:val="00A10424"/>
    <w:rsid w:val="00A11689"/>
    <w:rsid w:val="00A15BDD"/>
    <w:rsid w:val="00A17E15"/>
    <w:rsid w:val="00A23D92"/>
    <w:rsid w:val="00A2412B"/>
    <w:rsid w:val="00A25D48"/>
    <w:rsid w:val="00A26790"/>
    <w:rsid w:val="00A27208"/>
    <w:rsid w:val="00A309C3"/>
    <w:rsid w:val="00A3128E"/>
    <w:rsid w:val="00A333E3"/>
    <w:rsid w:val="00A41032"/>
    <w:rsid w:val="00A43180"/>
    <w:rsid w:val="00A46F4E"/>
    <w:rsid w:val="00A5131D"/>
    <w:rsid w:val="00A51A82"/>
    <w:rsid w:val="00A555B2"/>
    <w:rsid w:val="00A6461E"/>
    <w:rsid w:val="00A672A8"/>
    <w:rsid w:val="00A67E03"/>
    <w:rsid w:val="00A72962"/>
    <w:rsid w:val="00A74BBC"/>
    <w:rsid w:val="00A76AB7"/>
    <w:rsid w:val="00A77007"/>
    <w:rsid w:val="00A8284B"/>
    <w:rsid w:val="00A855F3"/>
    <w:rsid w:val="00A87EF8"/>
    <w:rsid w:val="00A905DD"/>
    <w:rsid w:val="00A92692"/>
    <w:rsid w:val="00A938DE"/>
    <w:rsid w:val="00A95339"/>
    <w:rsid w:val="00A95A32"/>
    <w:rsid w:val="00A961D1"/>
    <w:rsid w:val="00A97BE8"/>
    <w:rsid w:val="00AA157F"/>
    <w:rsid w:val="00AA3B91"/>
    <w:rsid w:val="00AA50B9"/>
    <w:rsid w:val="00AA6483"/>
    <w:rsid w:val="00AB6090"/>
    <w:rsid w:val="00AB6C7D"/>
    <w:rsid w:val="00AC1149"/>
    <w:rsid w:val="00AC1972"/>
    <w:rsid w:val="00AC3E9D"/>
    <w:rsid w:val="00AC744F"/>
    <w:rsid w:val="00AD0B60"/>
    <w:rsid w:val="00AD1296"/>
    <w:rsid w:val="00AD238B"/>
    <w:rsid w:val="00AD3EBE"/>
    <w:rsid w:val="00AD4641"/>
    <w:rsid w:val="00AD4CA0"/>
    <w:rsid w:val="00AE04DF"/>
    <w:rsid w:val="00AE1212"/>
    <w:rsid w:val="00AE26C8"/>
    <w:rsid w:val="00AE3321"/>
    <w:rsid w:val="00AF0218"/>
    <w:rsid w:val="00AF06A7"/>
    <w:rsid w:val="00AF12EE"/>
    <w:rsid w:val="00AF62BC"/>
    <w:rsid w:val="00AF7028"/>
    <w:rsid w:val="00AF7E33"/>
    <w:rsid w:val="00B0070F"/>
    <w:rsid w:val="00B007C6"/>
    <w:rsid w:val="00B0203E"/>
    <w:rsid w:val="00B0257C"/>
    <w:rsid w:val="00B036E4"/>
    <w:rsid w:val="00B06B64"/>
    <w:rsid w:val="00B135CC"/>
    <w:rsid w:val="00B14595"/>
    <w:rsid w:val="00B14986"/>
    <w:rsid w:val="00B17DA5"/>
    <w:rsid w:val="00B31432"/>
    <w:rsid w:val="00B41425"/>
    <w:rsid w:val="00B418D6"/>
    <w:rsid w:val="00B430CF"/>
    <w:rsid w:val="00B477DC"/>
    <w:rsid w:val="00B515B1"/>
    <w:rsid w:val="00B522E9"/>
    <w:rsid w:val="00B61512"/>
    <w:rsid w:val="00B6481B"/>
    <w:rsid w:val="00B70573"/>
    <w:rsid w:val="00B70CDC"/>
    <w:rsid w:val="00B71C21"/>
    <w:rsid w:val="00B71F44"/>
    <w:rsid w:val="00B726F7"/>
    <w:rsid w:val="00B748F7"/>
    <w:rsid w:val="00B764B3"/>
    <w:rsid w:val="00B76D81"/>
    <w:rsid w:val="00B81CA5"/>
    <w:rsid w:val="00B82B1E"/>
    <w:rsid w:val="00B85F9B"/>
    <w:rsid w:val="00B86349"/>
    <w:rsid w:val="00B941A3"/>
    <w:rsid w:val="00B97925"/>
    <w:rsid w:val="00BA1D17"/>
    <w:rsid w:val="00BA2FBF"/>
    <w:rsid w:val="00BA4008"/>
    <w:rsid w:val="00BA4346"/>
    <w:rsid w:val="00BA69E5"/>
    <w:rsid w:val="00BB3453"/>
    <w:rsid w:val="00BB6715"/>
    <w:rsid w:val="00BC4460"/>
    <w:rsid w:val="00BC4812"/>
    <w:rsid w:val="00BC577B"/>
    <w:rsid w:val="00BC58DB"/>
    <w:rsid w:val="00BC6AD2"/>
    <w:rsid w:val="00BD0835"/>
    <w:rsid w:val="00BD7B4F"/>
    <w:rsid w:val="00BE006A"/>
    <w:rsid w:val="00BE04F8"/>
    <w:rsid w:val="00BE0E80"/>
    <w:rsid w:val="00BE128C"/>
    <w:rsid w:val="00BE2767"/>
    <w:rsid w:val="00BE48F4"/>
    <w:rsid w:val="00BF0258"/>
    <w:rsid w:val="00BF28FB"/>
    <w:rsid w:val="00BF3647"/>
    <w:rsid w:val="00C00B39"/>
    <w:rsid w:val="00C0319C"/>
    <w:rsid w:val="00C05628"/>
    <w:rsid w:val="00C06A6E"/>
    <w:rsid w:val="00C078D0"/>
    <w:rsid w:val="00C11E6B"/>
    <w:rsid w:val="00C11F96"/>
    <w:rsid w:val="00C12436"/>
    <w:rsid w:val="00C15EAD"/>
    <w:rsid w:val="00C16E1D"/>
    <w:rsid w:val="00C20130"/>
    <w:rsid w:val="00C2532A"/>
    <w:rsid w:val="00C2762E"/>
    <w:rsid w:val="00C27CCA"/>
    <w:rsid w:val="00C30C9E"/>
    <w:rsid w:val="00C318F8"/>
    <w:rsid w:val="00C32C3C"/>
    <w:rsid w:val="00C348CB"/>
    <w:rsid w:val="00C416CA"/>
    <w:rsid w:val="00C44799"/>
    <w:rsid w:val="00C44FE0"/>
    <w:rsid w:val="00C4521C"/>
    <w:rsid w:val="00C512BD"/>
    <w:rsid w:val="00C534C6"/>
    <w:rsid w:val="00C53B93"/>
    <w:rsid w:val="00C548D5"/>
    <w:rsid w:val="00C55876"/>
    <w:rsid w:val="00C55B77"/>
    <w:rsid w:val="00C60441"/>
    <w:rsid w:val="00C61974"/>
    <w:rsid w:val="00C62A8F"/>
    <w:rsid w:val="00C64D32"/>
    <w:rsid w:val="00C64D3B"/>
    <w:rsid w:val="00C7092C"/>
    <w:rsid w:val="00C7249C"/>
    <w:rsid w:val="00C74844"/>
    <w:rsid w:val="00C80984"/>
    <w:rsid w:val="00C828B9"/>
    <w:rsid w:val="00C82E6D"/>
    <w:rsid w:val="00C84514"/>
    <w:rsid w:val="00C8508E"/>
    <w:rsid w:val="00C92B8B"/>
    <w:rsid w:val="00C96B4D"/>
    <w:rsid w:val="00CA1856"/>
    <w:rsid w:val="00CA6E35"/>
    <w:rsid w:val="00CB04B4"/>
    <w:rsid w:val="00CB361B"/>
    <w:rsid w:val="00CB4C8B"/>
    <w:rsid w:val="00CB7459"/>
    <w:rsid w:val="00CC25DA"/>
    <w:rsid w:val="00CC31B3"/>
    <w:rsid w:val="00CD264A"/>
    <w:rsid w:val="00CD3744"/>
    <w:rsid w:val="00CD5420"/>
    <w:rsid w:val="00CD57CB"/>
    <w:rsid w:val="00CD7C1D"/>
    <w:rsid w:val="00CE0C33"/>
    <w:rsid w:val="00CF0D77"/>
    <w:rsid w:val="00CF18EE"/>
    <w:rsid w:val="00CF1BC6"/>
    <w:rsid w:val="00CF1F6F"/>
    <w:rsid w:val="00CF2397"/>
    <w:rsid w:val="00CF481A"/>
    <w:rsid w:val="00CF6CB8"/>
    <w:rsid w:val="00D01364"/>
    <w:rsid w:val="00D02A48"/>
    <w:rsid w:val="00D02B17"/>
    <w:rsid w:val="00D03155"/>
    <w:rsid w:val="00D140A6"/>
    <w:rsid w:val="00D14CC1"/>
    <w:rsid w:val="00D14D75"/>
    <w:rsid w:val="00D16279"/>
    <w:rsid w:val="00D16E2F"/>
    <w:rsid w:val="00D270EE"/>
    <w:rsid w:val="00D30B01"/>
    <w:rsid w:val="00D42B22"/>
    <w:rsid w:val="00D47543"/>
    <w:rsid w:val="00D521FC"/>
    <w:rsid w:val="00D52A5F"/>
    <w:rsid w:val="00D6108E"/>
    <w:rsid w:val="00D62D39"/>
    <w:rsid w:val="00D63A98"/>
    <w:rsid w:val="00D6592A"/>
    <w:rsid w:val="00D65F57"/>
    <w:rsid w:val="00D65FAB"/>
    <w:rsid w:val="00D759C7"/>
    <w:rsid w:val="00D83D29"/>
    <w:rsid w:val="00D92B91"/>
    <w:rsid w:val="00D95677"/>
    <w:rsid w:val="00D9617A"/>
    <w:rsid w:val="00D97260"/>
    <w:rsid w:val="00DA5CEB"/>
    <w:rsid w:val="00DA6C06"/>
    <w:rsid w:val="00DB16DC"/>
    <w:rsid w:val="00DB3E33"/>
    <w:rsid w:val="00DB496E"/>
    <w:rsid w:val="00DB4D3D"/>
    <w:rsid w:val="00DB53FF"/>
    <w:rsid w:val="00DB6FE3"/>
    <w:rsid w:val="00DC11AB"/>
    <w:rsid w:val="00DC2CD3"/>
    <w:rsid w:val="00DD0800"/>
    <w:rsid w:val="00DD34AC"/>
    <w:rsid w:val="00DD3BD0"/>
    <w:rsid w:val="00DD4CC0"/>
    <w:rsid w:val="00DD5C33"/>
    <w:rsid w:val="00DE3BE6"/>
    <w:rsid w:val="00DE71B3"/>
    <w:rsid w:val="00DF1685"/>
    <w:rsid w:val="00DF6E4E"/>
    <w:rsid w:val="00DF7C41"/>
    <w:rsid w:val="00E00694"/>
    <w:rsid w:val="00E0371C"/>
    <w:rsid w:val="00E06E36"/>
    <w:rsid w:val="00E0780C"/>
    <w:rsid w:val="00E10035"/>
    <w:rsid w:val="00E1056B"/>
    <w:rsid w:val="00E14050"/>
    <w:rsid w:val="00E21256"/>
    <w:rsid w:val="00E23B97"/>
    <w:rsid w:val="00E3013A"/>
    <w:rsid w:val="00E42409"/>
    <w:rsid w:val="00E46A53"/>
    <w:rsid w:val="00E47976"/>
    <w:rsid w:val="00E501D8"/>
    <w:rsid w:val="00E50536"/>
    <w:rsid w:val="00E52555"/>
    <w:rsid w:val="00E547A7"/>
    <w:rsid w:val="00E54DF1"/>
    <w:rsid w:val="00E6286D"/>
    <w:rsid w:val="00E6547E"/>
    <w:rsid w:val="00E65BE8"/>
    <w:rsid w:val="00E74633"/>
    <w:rsid w:val="00E76F29"/>
    <w:rsid w:val="00E77157"/>
    <w:rsid w:val="00E77551"/>
    <w:rsid w:val="00E810E0"/>
    <w:rsid w:val="00E81C45"/>
    <w:rsid w:val="00E822B8"/>
    <w:rsid w:val="00E90EF3"/>
    <w:rsid w:val="00E9568D"/>
    <w:rsid w:val="00EA46DC"/>
    <w:rsid w:val="00EB40F0"/>
    <w:rsid w:val="00EB4A32"/>
    <w:rsid w:val="00EB5289"/>
    <w:rsid w:val="00EB5A36"/>
    <w:rsid w:val="00EC009D"/>
    <w:rsid w:val="00EC1694"/>
    <w:rsid w:val="00EC3289"/>
    <w:rsid w:val="00EC4A64"/>
    <w:rsid w:val="00ED263A"/>
    <w:rsid w:val="00ED2C02"/>
    <w:rsid w:val="00ED4FFD"/>
    <w:rsid w:val="00ED7BDF"/>
    <w:rsid w:val="00EE1F72"/>
    <w:rsid w:val="00EE5FE3"/>
    <w:rsid w:val="00EF1CD9"/>
    <w:rsid w:val="00F00B1A"/>
    <w:rsid w:val="00F01818"/>
    <w:rsid w:val="00F05804"/>
    <w:rsid w:val="00F12281"/>
    <w:rsid w:val="00F13506"/>
    <w:rsid w:val="00F17420"/>
    <w:rsid w:val="00F22FA7"/>
    <w:rsid w:val="00F24387"/>
    <w:rsid w:val="00F254ED"/>
    <w:rsid w:val="00F27B4A"/>
    <w:rsid w:val="00F307F6"/>
    <w:rsid w:val="00F307FF"/>
    <w:rsid w:val="00F30903"/>
    <w:rsid w:val="00F314CE"/>
    <w:rsid w:val="00F31DBE"/>
    <w:rsid w:val="00F33983"/>
    <w:rsid w:val="00F341D7"/>
    <w:rsid w:val="00F35367"/>
    <w:rsid w:val="00F367EB"/>
    <w:rsid w:val="00F3770A"/>
    <w:rsid w:val="00F4279D"/>
    <w:rsid w:val="00F46880"/>
    <w:rsid w:val="00F56632"/>
    <w:rsid w:val="00F57FC4"/>
    <w:rsid w:val="00F60CA8"/>
    <w:rsid w:val="00F612B5"/>
    <w:rsid w:val="00F626AB"/>
    <w:rsid w:val="00F673C9"/>
    <w:rsid w:val="00F7102F"/>
    <w:rsid w:val="00F72909"/>
    <w:rsid w:val="00F7457A"/>
    <w:rsid w:val="00F7581B"/>
    <w:rsid w:val="00F802FE"/>
    <w:rsid w:val="00F80455"/>
    <w:rsid w:val="00F815C7"/>
    <w:rsid w:val="00F850A7"/>
    <w:rsid w:val="00F854EC"/>
    <w:rsid w:val="00F90162"/>
    <w:rsid w:val="00F95E5C"/>
    <w:rsid w:val="00F97728"/>
    <w:rsid w:val="00FA066E"/>
    <w:rsid w:val="00FA6179"/>
    <w:rsid w:val="00FB06BE"/>
    <w:rsid w:val="00FB3FD4"/>
    <w:rsid w:val="00FB7BAF"/>
    <w:rsid w:val="00FC0034"/>
    <w:rsid w:val="00FC1401"/>
    <w:rsid w:val="00FC193F"/>
    <w:rsid w:val="00FC1C81"/>
    <w:rsid w:val="00FC3111"/>
    <w:rsid w:val="00FC4B22"/>
    <w:rsid w:val="00FC7AA2"/>
    <w:rsid w:val="00FE0B66"/>
    <w:rsid w:val="00FE6EC5"/>
    <w:rsid w:val="00FF0414"/>
    <w:rsid w:val="00FF0534"/>
    <w:rsid w:val="00FF09D4"/>
    <w:rsid w:val="00FF293D"/>
    <w:rsid w:val="00FF3214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autoRedefine/>
    <w:qFormat/>
    <w:rsid w:val="0097640B"/>
    <w:pPr>
      <w:keepNext/>
      <w:keepLines/>
      <w:spacing w:before="240" w:after="240"/>
      <w:jc w:val="center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640B"/>
    <w:rPr>
      <w:b/>
      <w:sz w:val="28"/>
      <w:szCs w:val="26"/>
    </w:rPr>
  </w:style>
  <w:style w:type="character" w:customStyle="1" w:styleId="20">
    <w:name w:val="Заголовок 2 Знак"/>
    <w:link w:val="2"/>
    <w:uiPriority w:val="9"/>
    <w:rsid w:val="006D6ED4"/>
    <w:rPr>
      <w:b/>
      <w:sz w:val="3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9C1505"/>
    <w:rPr>
      <w:sz w:val="24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2644A0"/>
    <w:pPr>
      <w:spacing w:after="120"/>
    </w:pPr>
  </w:style>
  <w:style w:type="character" w:customStyle="1" w:styleId="a9">
    <w:name w:val="Основной текст Знак"/>
    <w:basedOn w:val="a0"/>
    <w:link w:val="a8"/>
    <w:rsid w:val="00594E12"/>
  </w:style>
  <w:style w:type="paragraph" w:styleId="aa">
    <w:name w:val="Balloon Text"/>
    <w:basedOn w:val="a"/>
    <w:link w:val="ab"/>
    <w:semiHidden/>
    <w:rsid w:val="00E100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02BE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BC5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2C90"/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f">
    <w:name w:val="footnote text"/>
    <w:basedOn w:val="a"/>
    <w:link w:val="af0"/>
    <w:uiPriority w:val="99"/>
    <w:rsid w:val="00ED4FFD"/>
  </w:style>
  <w:style w:type="character" w:customStyle="1" w:styleId="af0">
    <w:name w:val="Текст сноски Знак"/>
    <w:basedOn w:val="a0"/>
    <w:link w:val="af"/>
    <w:uiPriority w:val="99"/>
    <w:rsid w:val="00ED4FFD"/>
  </w:style>
  <w:style w:type="character" w:styleId="af1">
    <w:name w:val="footnote reference"/>
    <w:uiPriority w:val="99"/>
    <w:rsid w:val="00ED4FFD"/>
    <w:rPr>
      <w:vertAlign w:val="superscript"/>
    </w:rPr>
  </w:style>
  <w:style w:type="character" w:styleId="af2">
    <w:name w:val="annotation reference"/>
    <w:uiPriority w:val="99"/>
    <w:rsid w:val="000624BD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624BD"/>
  </w:style>
  <w:style w:type="character" w:customStyle="1" w:styleId="af4">
    <w:name w:val="Текст примечания Знак"/>
    <w:basedOn w:val="a0"/>
    <w:link w:val="af3"/>
    <w:uiPriority w:val="99"/>
    <w:rsid w:val="00136D1D"/>
  </w:style>
  <w:style w:type="paragraph" w:styleId="af5">
    <w:name w:val="annotation subject"/>
    <w:basedOn w:val="af3"/>
    <w:next w:val="af3"/>
    <w:semiHidden/>
    <w:rsid w:val="000624BD"/>
    <w:rPr>
      <w:b/>
      <w:bCs/>
    </w:rPr>
  </w:style>
  <w:style w:type="character" w:styleId="af6">
    <w:name w:val="Strong"/>
    <w:uiPriority w:val="22"/>
    <w:qFormat/>
    <w:rsid w:val="004A52AF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46756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124AAF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Subtitle"/>
    <w:basedOn w:val="a"/>
    <w:next w:val="a"/>
    <w:link w:val="af9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b">
    <w:name w:val="No Spacing"/>
    <w:link w:val="afc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endnote text"/>
    <w:basedOn w:val="a"/>
    <w:link w:val="afe"/>
    <w:rsid w:val="00857881"/>
  </w:style>
  <w:style w:type="character" w:customStyle="1" w:styleId="afe">
    <w:name w:val="Текст концевой сноски Знак"/>
    <w:basedOn w:val="a0"/>
    <w:link w:val="afd"/>
    <w:rsid w:val="00857881"/>
  </w:style>
  <w:style w:type="character" w:styleId="aff">
    <w:name w:val="endnote reference"/>
    <w:basedOn w:val="a0"/>
    <w:rsid w:val="00857881"/>
    <w:rPr>
      <w:vertAlign w:val="superscript"/>
    </w:rPr>
  </w:style>
  <w:style w:type="paragraph" w:styleId="aff0">
    <w:name w:val="List Paragraph"/>
    <w:basedOn w:val="a"/>
    <w:uiPriority w:val="34"/>
    <w:qFormat/>
    <w:rsid w:val="00AD0B60"/>
    <w:pPr>
      <w:ind w:left="720"/>
      <w:contextualSpacing/>
    </w:pPr>
  </w:style>
  <w:style w:type="paragraph" w:styleId="aff1">
    <w:name w:val="Revision"/>
    <w:hidden/>
    <w:uiPriority w:val="99"/>
    <w:semiHidden/>
    <w:rsid w:val="00EB5289"/>
  </w:style>
  <w:style w:type="paragraph" w:customStyle="1" w:styleId="xl32">
    <w:name w:val="xl32"/>
    <w:basedOn w:val="a"/>
    <w:uiPriority w:val="99"/>
    <w:rsid w:val="00594E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E4240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2">
    <w:name w:val="Title"/>
    <w:basedOn w:val="a"/>
    <w:link w:val="aff3"/>
    <w:qFormat/>
    <w:rsid w:val="00E42409"/>
    <w:pPr>
      <w:jc w:val="center"/>
    </w:pPr>
    <w:rPr>
      <w:b/>
      <w:sz w:val="28"/>
    </w:rPr>
  </w:style>
  <w:style w:type="character" w:customStyle="1" w:styleId="aff3">
    <w:name w:val="Название Знак"/>
    <w:basedOn w:val="a0"/>
    <w:link w:val="aff2"/>
    <w:rsid w:val="00E42409"/>
    <w:rPr>
      <w:b/>
      <w:sz w:val="28"/>
    </w:rPr>
  </w:style>
  <w:style w:type="paragraph" w:styleId="aff4">
    <w:name w:val="Normal (Web)"/>
    <w:basedOn w:val="a"/>
    <w:uiPriority w:val="99"/>
    <w:unhideWhenUsed/>
    <w:rsid w:val="00A855F3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llowedHyperlink"/>
    <w:basedOn w:val="a0"/>
    <w:uiPriority w:val="99"/>
    <w:unhideWhenUsed/>
    <w:rsid w:val="00402BEA"/>
    <w:rPr>
      <w:color w:val="800080" w:themeColor="followedHyperlink"/>
      <w:u w:val="single"/>
    </w:rPr>
  </w:style>
  <w:style w:type="character" w:customStyle="1" w:styleId="s3">
    <w:name w:val="s3"/>
    <w:basedOn w:val="a0"/>
    <w:uiPriority w:val="99"/>
    <w:rsid w:val="00402BEA"/>
  </w:style>
  <w:style w:type="character" w:styleId="aff6">
    <w:name w:val="Emphasis"/>
    <w:basedOn w:val="a0"/>
    <w:uiPriority w:val="20"/>
    <w:qFormat/>
    <w:rsid w:val="009D1392"/>
    <w:rPr>
      <w:i/>
      <w:iCs/>
    </w:rPr>
  </w:style>
  <w:style w:type="paragraph" w:customStyle="1" w:styleId="Style5">
    <w:name w:val="Style5"/>
    <w:basedOn w:val="a"/>
    <w:rsid w:val="007808C5"/>
    <w:pPr>
      <w:widowControl w:val="0"/>
      <w:autoSpaceDE w:val="0"/>
      <w:autoSpaceDN w:val="0"/>
      <w:adjustRightInd w:val="0"/>
      <w:spacing w:line="276" w:lineRule="exact"/>
      <w:ind w:firstLine="41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08C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7808C5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31">
    <w:name w:val="Font Style31"/>
    <w:rsid w:val="007808C5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7808C5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autoRedefine/>
    <w:qFormat/>
    <w:rsid w:val="0097640B"/>
    <w:pPr>
      <w:keepNext/>
      <w:keepLines/>
      <w:spacing w:before="240" w:after="240"/>
      <w:jc w:val="center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640B"/>
    <w:rPr>
      <w:b/>
      <w:sz w:val="28"/>
      <w:szCs w:val="26"/>
    </w:rPr>
  </w:style>
  <w:style w:type="character" w:customStyle="1" w:styleId="20">
    <w:name w:val="Заголовок 2 Знак"/>
    <w:link w:val="2"/>
    <w:uiPriority w:val="9"/>
    <w:rsid w:val="006D6ED4"/>
    <w:rPr>
      <w:b/>
      <w:sz w:val="3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rsid w:val="009C1505"/>
    <w:rPr>
      <w:sz w:val="24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2644A0"/>
    <w:pPr>
      <w:spacing w:after="120"/>
    </w:pPr>
  </w:style>
  <w:style w:type="character" w:customStyle="1" w:styleId="a9">
    <w:name w:val="Основной текст Знак"/>
    <w:basedOn w:val="a0"/>
    <w:link w:val="a8"/>
    <w:rsid w:val="00594E12"/>
  </w:style>
  <w:style w:type="paragraph" w:styleId="aa">
    <w:name w:val="Balloon Text"/>
    <w:basedOn w:val="a"/>
    <w:link w:val="ab"/>
    <w:semiHidden/>
    <w:rsid w:val="00E100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02BE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BC58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2C90"/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f">
    <w:name w:val="footnote text"/>
    <w:basedOn w:val="a"/>
    <w:link w:val="af0"/>
    <w:uiPriority w:val="99"/>
    <w:rsid w:val="00ED4FFD"/>
  </w:style>
  <w:style w:type="character" w:customStyle="1" w:styleId="af0">
    <w:name w:val="Текст сноски Знак"/>
    <w:basedOn w:val="a0"/>
    <w:link w:val="af"/>
    <w:uiPriority w:val="99"/>
    <w:rsid w:val="00ED4FFD"/>
  </w:style>
  <w:style w:type="character" w:styleId="af1">
    <w:name w:val="footnote reference"/>
    <w:uiPriority w:val="99"/>
    <w:rsid w:val="00ED4FFD"/>
    <w:rPr>
      <w:vertAlign w:val="superscript"/>
    </w:rPr>
  </w:style>
  <w:style w:type="character" w:styleId="af2">
    <w:name w:val="annotation reference"/>
    <w:uiPriority w:val="99"/>
    <w:rsid w:val="000624BD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624BD"/>
  </w:style>
  <w:style w:type="character" w:customStyle="1" w:styleId="af4">
    <w:name w:val="Текст примечания Знак"/>
    <w:basedOn w:val="a0"/>
    <w:link w:val="af3"/>
    <w:uiPriority w:val="99"/>
    <w:rsid w:val="00136D1D"/>
  </w:style>
  <w:style w:type="paragraph" w:styleId="af5">
    <w:name w:val="annotation subject"/>
    <w:basedOn w:val="af3"/>
    <w:next w:val="af3"/>
    <w:semiHidden/>
    <w:rsid w:val="000624BD"/>
    <w:rPr>
      <w:b/>
      <w:bCs/>
    </w:rPr>
  </w:style>
  <w:style w:type="character" w:styleId="af6">
    <w:name w:val="Strong"/>
    <w:uiPriority w:val="22"/>
    <w:qFormat/>
    <w:rsid w:val="004A52AF"/>
    <w:rPr>
      <w:b/>
      <w:bCs/>
    </w:rPr>
  </w:style>
  <w:style w:type="paragraph" w:styleId="af7">
    <w:name w:val="TOC Heading"/>
    <w:basedOn w:val="1"/>
    <w:next w:val="a"/>
    <w:uiPriority w:val="39"/>
    <w:unhideWhenUsed/>
    <w:qFormat/>
    <w:rsid w:val="0046756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124AAF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8">
    <w:name w:val="Subtitle"/>
    <w:basedOn w:val="a"/>
    <w:next w:val="a"/>
    <w:link w:val="af9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b">
    <w:name w:val="No Spacing"/>
    <w:link w:val="afc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d">
    <w:name w:val="endnote text"/>
    <w:basedOn w:val="a"/>
    <w:link w:val="afe"/>
    <w:rsid w:val="00857881"/>
  </w:style>
  <w:style w:type="character" w:customStyle="1" w:styleId="afe">
    <w:name w:val="Текст концевой сноски Знак"/>
    <w:basedOn w:val="a0"/>
    <w:link w:val="afd"/>
    <w:rsid w:val="00857881"/>
  </w:style>
  <w:style w:type="character" w:styleId="aff">
    <w:name w:val="endnote reference"/>
    <w:basedOn w:val="a0"/>
    <w:rsid w:val="00857881"/>
    <w:rPr>
      <w:vertAlign w:val="superscript"/>
    </w:rPr>
  </w:style>
  <w:style w:type="paragraph" w:styleId="aff0">
    <w:name w:val="List Paragraph"/>
    <w:basedOn w:val="a"/>
    <w:uiPriority w:val="34"/>
    <w:qFormat/>
    <w:rsid w:val="00AD0B60"/>
    <w:pPr>
      <w:ind w:left="720"/>
      <w:contextualSpacing/>
    </w:pPr>
  </w:style>
  <w:style w:type="paragraph" w:styleId="aff1">
    <w:name w:val="Revision"/>
    <w:hidden/>
    <w:uiPriority w:val="99"/>
    <w:semiHidden/>
    <w:rsid w:val="00EB5289"/>
  </w:style>
  <w:style w:type="paragraph" w:customStyle="1" w:styleId="xl32">
    <w:name w:val="xl32"/>
    <w:basedOn w:val="a"/>
    <w:uiPriority w:val="99"/>
    <w:rsid w:val="00594E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Default">
    <w:name w:val="Default"/>
    <w:rsid w:val="00E4240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2">
    <w:name w:val="Title"/>
    <w:basedOn w:val="a"/>
    <w:link w:val="aff3"/>
    <w:qFormat/>
    <w:rsid w:val="00E42409"/>
    <w:pPr>
      <w:jc w:val="center"/>
    </w:pPr>
    <w:rPr>
      <w:b/>
      <w:sz w:val="28"/>
    </w:rPr>
  </w:style>
  <w:style w:type="character" w:customStyle="1" w:styleId="aff3">
    <w:name w:val="Название Знак"/>
    <w:basedOn w:val="a0"/>
    <w:link w:val="aff2"/>
    <w:rsid w:val="00E42409"/>
    <w:rPr>
      <w:b/>
      <w:sz w:val="28"/>
    </w:rPr>
  </w:style>
  <w:style w:type="paragraph" w:styleId="aff4">
    <w:name w:val="Normal (Web)"/>
    <w:basedOn w:val="a"/>
    <w:uiPriority w:val="99"/>
    <w:unhideWhenUsed/>
    <w:rsid w:val="00A855F3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llowedHyperlink"/>
    <w:basedOn w:val="a0"/>
    <w:uiPriority w:val="99"/>
    <w:unhideWhenUsed/>
    <w:rsid w:val="00402BEA"/>
    <w:rPr>
      <w:color w:val="800080" w:themeColor="followedHyperlink"/>
      <w:u w:val="single"/>
    </w:rPr>
  </w:style>
  <w:style w:type="character" w:customStyle="1" w:styleId="s3">
    <w:name w:val="s3"/>
    <w:basedOn w:val="a0"/>
    <w:uiPriority w:val="99"/>
    <w:rsid w:val="00402BEA"/>
  </w:style>
  <w:style w:type="character" w:styleId="aff6">
    <w:name w:val="Emphasis"/>
    <w:basedOn w:val="a0"/>
    <w:uiPriority w:val="20"/>
    <w:qFormat/>
    <w:rsid w:val="009D1392"/>
    <w:rPr>
      <w:i/>
      <w:iCs/>
    </w:rPr>
  </w:style>
  <w:style w:type="paragraph" w:customStyle="1" w:styleId="Style5">
    <w:name w:val="Style5"/>
    <w:basedOn w:val="a"/>
    <w:rsid w:val="007808C5"/>
    <w:pPr>
      <w:widowControl w:val="0"/>
      <w:autoSpaceDE w:val="0"/>
      <w:autoSpaceDN w:val="0"/>
      <w:adjustRightInd w:val="0"/>
      <w:spacing w:line="276" w:lineRule="exact"/>
      <w:ind w:firstLine="41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08C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7808C5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31">
    <w:name w:val="Font Style31"/>
    <w:rsid w:val="007808C5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7808C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66DE-9AEF-4D62-B741-17931B75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darsalam</dc:creator>
  <cp:lastModifiedBy>Марина Первушина</cp:lastModifiedBy>
  <cp:revision>3</cp:revision>
  <cp:lastPrinted>2021-04-14T13:42:00Z</cp:lastPrinted>
  <dcterms:created xsi:type="dcterms:W3CDTF">2021-04-14T13:42:00Z</dcterms:created>
  <dcterms:modified xsi:type="dcterms:W3CDTF">2021-04-16T08:53:00Z</dcterms:modified>
</cp:coreProperties>
</file>